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E0" w:rsidRDefault="00510CE0" w:rsidP="00510CE0">
      <w:pPr>
        <w:shd w:val="clear" w:color="auto" w:fill="FFFFFF"/>
        <w:wordWrap w:val="0"/>
        <w:adjustRightInd/>
        <w:snapToGrid/>
        <w:spacing w:before="100" w:beforeAutospacing="1" w:after="100" w:afterAutospacing="1"/>
        <w:jc w:val="center"/>
        <w:outlineLvl w:val="0"/>
        <w:rPr>
          <w:rFonts w:ascii="黑体" w:eastAsia="黑体" w:hAnsi="黑体" w:cs="宋体" w:hint="eastAsia"/>
          <w:color w:val="333333"/>
          <w:kern w:val="36"/>
          <w:sz w:val="30"/>
          <w:szCs w:val="30"/>
        </w:rPr>
      </w:pPr>
      <w:r w:rsidRPr="00510CE0">
        <w:rPr>
          <w:rFonts w:ascii="黑体" w:eastAsia="黑体" w:hAnsi="黑体" w:cs="宋体" w:hint="eastAsia"/>
          <w:color w:val="333333"/>
          <w:kern w:val="36"/>
          <w:sz w:val="30"/>
          <w:szCs w:val="30"/>
        </w:rPr>
        <w:t>食品生产经营日常监督检查管理办法</w:t>
      </w:r>
    </w:p>
    <w:p w:rsidR="00510CE0" w:rsidRDefault="00510CE0" w:rsidP="00510CE0">
      <w:pPr>
        <w:shd w:val="clear" w:color="auto" w:fill="FFFFFF"/>
        <w:wordWrap w:val="0"/>
        <w:adjustRightInd/>
        <w:snapToGrid/>
        <w:spacing w:before="100" w:beforeAutospacing="1" w:after="100" w:afterAutospacing="1"/>
        <w:jc w:val="center"/>
        <w:outlineLvl w:val="0"/>
        <w:rPr>
          <w:rFonts w:ascii="黑体" w:eastAsia="黑体" w:hAnsi="黑体" w:cs="宋体" w:hint="eastAsia"/>
          <w:color w:val="333333"/>
          <w:kern w:val="36"/>
          <w:sz w:val="30"/>
          <w:szCs w:val="30"/>
        </w:rPr>
      </w:pPr>
      <w:r w:rsidRPr="00510CE0">
        <w:rPr>
          <w:rFonts w:ascii="黑体" w:eastAsia="黑体" w:hAnsi="黑体" w:cs="宋体" w:hint="eastAsia"/>
          <w:color w:val="333333"/>
          <w:kern w:val="36"/>
          <w:sz w:val="30"/>
          <w:szCs w:val="30"/>
        </w:rPr>
        <w:t>（国家食品药品监督管理总局令第23号）</w:t>
      </w:r>
    </w:p>
    <w:p w:rsidR="00510CE0" w:rsidRPr="00510CE0" w:rsidRDefault="00510CE0" w:rsidP="00510CE0">
      <w:pPr>
        <w:shd w:val="clear" w:color="auto" w:fill="FFFFFF"/>
        <w:wordWrap w:val="0"/>
        <w:adjustRightInd/>
        <w:snapToGrid/>
        <w:spacing w:before="100" w:beforeAutospacing="1" w:after="100" w:afterAutospacing="1"/>
        <w:jc w:val="center"/>
        <w:outlineLvl w:val="0"/>
        <w:rPr>
          <w:rFonts w:ascii="黑体" w:eastAsia="黑体" w:hAnsi="黑体" w:cs="宋体"/>
          <w:color w:val="333333"/>
          <w:kern w:val="36"/>
          <w:sz w:val="30"/>
          <w:szCs w:val="30"/>
        </w:rPr>
      </w:pPr>
      <w:r w:rsidRPr="00510CE0">
        <w:rPr>
          <w:rFonts w:ascii="黑体" w:eastAsia="黑体" w:hAnsi="黑体" w:cs="宋体" w:hint="eastAsia"/>
          <w:color w:val="333333"/>
          <w:kern w:val="36"/>
          <w:sz w:val="30"/>
          <w:szCs w:val="30"/>
        </w:rPr>
        <w:t>【2016-05-01实施】</w:t>
      </w:r>
    </w:p>
    <w:p w:rsidR="00510CE0" w:rsidRPr="00510CE0" w:rsidRDefault="00510CE0" w:rsidP="00510CE0">
      <w:pPr>
        <w:shd w:val="clear" w:color="auto" w:fill="FFFFFF"/>
        <w:wordWrap w:val="0"/>
        <w:adjustRightInd/>
        <w:snapToGrid/>
        <w:rPr>
          <w:rFonts w:ascii="Simsun" w:eastAsia="宋体" w:hAnsi="Simsun" w:cs="宋体"/>
          <w:color w:val="333333"/>
          <w:sz w:val="18"/>
          <w:szCs w:val="18"/>
        </w:rPr>
      </w:pPr>
      <w:r w:rsidRPr="00510CE0">
        <w:rPr>
          <w:rFonts w:ascii="Simsun" w:eastAsia="宋体" w:hAnsi="Simsun" w:cs="宋体"/>
          <w:color w:val="333333"/>
          <w:sz w:val="18"/>
          <w:szCs w:val="18"/>
        </w:rPr>
        <w:t>【发布单位】</w:t>
      </w:r>
      <w:r w:rsidRPr="00510CE0">
        <w:rPr>
          <w:rFonts w:ascii="Simsun" w:eastAsia="宋体" w:hAnsi="Simsun" w:cs="宋体"/>
          <w:color w:val="333333"/>
          <w:sz w:val="18"/>
          <w:szCs w:val="18"/>
        </w:rPr>
        <w:t xml:space="preserve"> </w:t>
      </w:r>
      <w:r w:rsidRPr="00510CE0">
        <w:rPr>
          <w:rFonts w:ascii="Simsun" w:eastAsia="宋体" w:hAnsi="Simsun" w:cs="宋体"/>
          <w:color w:val="333333"/>
          <w:sz w:val="18"/>
          <w:szCs w:val="18"/>
        </w:rPr>
        <w:t>国家食品药品监督管理总局</w:t>
      </w:r>
      <w:r w:rsidRPr="00510CE0">
        <w:rPr>
          <w:rFonts w:ascii="Simsun" w:eastAsia="宋体" w:hAnsi="Simsun" w:cs="宋体"/>
          <w:color w:val="333333"/>
          <w:sz w:val="18"/>
        </w:rPr>
        <w:t> </w:t>
      </w:r>
      <w:r w:rsidRPr="00510CE0">
        <w:rPr>
          <w:rFonts w:ascii="Simsun" w:eastAsia="宋体" w:hAnsi="Simsun" w:cs="宋体"/>
          <w:color w:val="333333"/>
          <w:sz w:val="18"/>
          <w:szCs w:val="18"/>
        </w:rPr>
        <w:br/>
      </w:r>
      <w:r w:rsidRPr="00510CE0">
        <w:rPr>
          <w:rFonts w:ascii="Simsun" w:eastAsia="宋体" w:hAnsi="Simsun" w:cs="宋体"/>
          <w:color w:val="333333"/>
          <w:sz w:val="18"/>
          <w:szCs w:val="18"/>
        </w:rPr>
        <w:t>【发布文号】</w:t>
      </w:r>
      <w:r w:rsidRPr="00510CE0">
        <w:rPr>
          <w:rFonts w:ascii="Simsun" w:eastAsia="宋体" w:hAnsi="Simsun" w:cs="宋体"/>
          <w:color w:val="333333"/>
          <w:sz w:val="18"/>
          <w:szCs w:val="18"/>
        </w:rPr>
        <w:t xml:space="preserve"> </w:t>
      </w:r>
      <w:r w:rsidRPr="00510CE0">
        <w:rPr>
          <w:rFonts w:ascii="Simsun" w:eastAsia="宋体" w:hAnsi="Simsun" w:cs="宋体"/>
          <w:color w:val="333333"/>
          <w:sz w:val="18"/>
          <w:szCs w:val="18"/>
        </w:rPr>
        <w:t>国家食品药品监督管理总局令第</w:t>
      </w:r>
      <w:r w:rsidRPr="00510CE0">
        <w:rPr>
          <w:rFonts w:ascii="Simsun" w:eastAsia="宋体" w:hAnsi="Simsun" w:cs="宋体"/>
          <w:color w:val="333333"/>
          <w:sz w:val="18"/>
          <w:szCs w:val="18"/>
        </w:rPr>
        <w:t>23</w:t>
      </w:r>
      <w:r w:rsidRPr="00510CE0">
        <w:rPr>
          <w:rFonts w:ascii="Simsun" w:eastAsia="宋体" w:hAnsi="Simsun" w:cs="宋体"/>
          <w:color w:val="333333"/>
          <w:sz w:val="18"/>
          <w:szCs w:val="18"/>
        </w:rPr>
        <w:t>号</w:t>
      </w:r>
      <w:r w:rsidRPr="00510CE0">
        <w:rPr>
          <w:rFonts w:ascii="Simsun" w:eastAsia="宋体" w:hAnsi="Simsun" w:cs="宋体"/>
          <w:color w:val="333333"/>
          <w:sz w:val="18"/>
          <w:szCs w:val="18"/>
        </w:rPr>
        <w:br/>
      </w:r>
      <w:r w:rsidRPr="00510CE0">
        <w:rPr>
          <w:rFonts w:ascii="Simsun" w:eastAsia="宋体" w:hAnsi="Simsun" w:cs="宋体"/>
          <w:color w:val="333333"/>
          <w:sz w:val="18"/>
          <w:szCs w:val="18"/>
        </w:rPr>
        <w:t>【发布日期】</w:t>
      </w:r>
      <w:r w:rsidRPr="00510CE0">
        <w:rPr>
          <w:rFonts w:ascii="Simsun" w:eastAsia="宋体" w:hAnsi="Simsun" w:cs="宋体"/>
          <w:color w:val="333333"/>
          <w:sz w:val="18"/>
          <w:szCs w:val="18"/>
        </w:rPr>
        <w:t xml:space="preserve"> 2016-03-04</w:t>
      </w:r>
      <w:r w:rsidRPr="00510CE0">
        <w:rPr>
          <w:rFonts w:ascii="Simsun" w:eastAsia="宋体" w:hAnsi="Simsun" w:cs="宋体"/>
          <w:color w:val="333333"/>
          <w:sz w:val="18"/>
          <w:szCs w:val="18"/>
        </w:rPr>
        <w:br/>
      </w:r>
      <w:r w:rsidRPr="00510CE0">
        <w:rPr>
          <w:rFonts w:ascii="Simsun" w:eastAsia="宋体" w:hAnsi="Simsun" w:cs="宋体"/>
          <w:color w:val="333333"/>
          <w:sz w:val="18"/>
          <w:szCs w:val="18"/>
        </w:rPr>
        <w:t>【生效日期】</w:t>
      </w:r>
      <w:r w:rsidRPr="00510CE0">
        <w:rPr>
          <w:rFonts w:ascii="Simsun" w:eastAsia="宋体" w:hAnsi="Simsun" w:cs="宋体"/>
          <w:color w:val="333333"/>
          <w:sz w:val="18"/>
          <w:szCs w:val="18"/>
        </w:rPr>
        <w:t xml:space="preserve"> 2016-05-01</w:t>
      </w:r>
      <w:r w:rsidRPr="00510CE0">
        <w:rPr>
          <w:rFonts w:ascii="Simsun" w:eastAsia="宋体" w:hAnsi="Simsun" w:cs="宋体"/>
          <w:color w:val="333333"/>
          <w:sz w:val="18"/>
          <w:szCs w:val="18"/>
        </w:rPr>
        <w:br/>
      </w:r>
      <w:r w:rsidRPr="00510CE0">
        <w:rPr>
          <w:rFonts w:ascii="Simsun" w:eastAsia="宋体" w:hAnsi="Simsun" w:cs="宋体"/>
          <w:color w:val="333333"/>
          <w:sz w:val="18"/>
          <w:szCs w:val="18"/>
        </w:rPr>
        <w:t>【效</w:t>
      </w:r>
      <w:r w:rsidRPr="00510CE0">
        <w:rPr>
          <w:rFonts w:ascii="Simsun" w:eastAsia="宋体" w:hAnsi="Simsun" w:cs="宋体"/>
          <w:color w:val="333333"/>
          <w:sz w:val="18"/>
          <w:szCs w:val="18"/>
        </w:rPr>
        <w:t>    </w:t>
      </w:r>
      <w:r w:rsidRPr="00510CE0">
        <w:rPr>
          <w:rFonts w:ascii="Simsun" w:eastAsia="宋体" w:hAnsi="Simsun" w:cs="宋体"/>
          <w:color w:val="333333"/>
          <w:sz w:val="18"/>
          <w:szCs w:val="18"/>
        </w:rPr>
        <w:t>力】</w:t>
      </w:r>
      <w:r w:rsidRPr="00510CE0">
        <w:rPr>
          <w:rFonts w:ascii="Simsun" w:eastAsia="宋体" w:hAnsi="Simsun" w:cs="宋体"/>
          <w:color w:val="333333"/>
          <w:sz w:val="18"/>
        </w:rPr>
        <w:t> </w:t>
      </w:r>
      <w:r w:rsidRPr="00510CE0">
        <w:rPr>
          <w:rFonts w:ascii="Simsun" w:eastAsia="宋体" w:hAnsi="Simsun" w:cs="宋体"/>
          <w:color w:val="333333"/>
          <w:sz w:val="18"/>
          <w:szCs w:val="18"/>
        </w:rPr>
        <w:br/>
      </w:r>
      <w:r w:rsidRPr="00510CE0">
        <w:rPr>
          <w:rFonts w:ascii="Simsun" w:eastAsia="宋体" w:hAnsi="Simsun" w:cs="宋体"/>
          <w:color w:val="333333"/>
          <w:sz w:val="18"/>
          <w:szCs w:val="18"/>
        </w:rPr>
        <w:t>【备</w:t>
      </w:r>
      <w:r w:rsidRPr="00510CE0">
        <w:rPr>
          <w:rFonts w:ascii="Simsun" w:eastAsia="宋体" w:hAnsi="Simsun" w:cs="宋体"/>
          <w:color w:val="333333"/>
          <w:sz w:val="18"/>
          <w:szCs w:val="18"/>
        </w:rPr>
        <w:t>    </w:t>
      </w:r>
      <w:r w:rsidRPr="00510CE0">
        <w:rPr>
          <w:rFonts w:ascii="Simsun" w:eastAsia="宋体" w:hAnsi="Simsun" w:cs="宋体"/>
          <w:color w:val="333333"/>
          <w:sz w:val="18"/>
          <w:szCs w:val="18"/>
        </w:rPr>
        <w:t>注】</w:t>
      </w:r>
      <w:r w:rsidRPr="00510CE0">
        <w:rPr>
          <w:rFonts w:ascii="Simsun" w:eastAsia="宋体" w:hAnsi="Simsun" w:cs="宋体"/>
          <w:color w:val="333333"/>
          <w:sz w:val="18"/>
          <w:szCs w:val="18"/>
        </w:rPr>
        <w:t xml:space="preserve">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《食品生产经营日常监督检查管理办法》已于</w:t>
      </w:r>
      <w:r w:rsidRPr="00510CE0">
        <w:rPr>
          <w:rFonts w:ascii="Simsun" w:eastAsia="宋体" w:hAnsi="Simsun" w:cs="宋体"/>
          <w:color w:val="333333"/>
          <w:sz w:val="21"/>
          <w:szCs w:val="21"/>
        </w:rPr>
        <w:t>2016</w:t>
      </w:r>
      <w:r w:rsidRPr="00510CE0">
        <w:rPr>
          <w:rFonts w:ascii="Simsun" w:eastAsia="宋体" w:hAnsi="Simsun" w:cs="宋体"/>
          <w:color w:val="333333"/>
          <w:sz w:val="21"/>
          <w:szCs w:val="21"/>
        </w:rPr>
        <w:t>年</w:t>
      </w:r>
      <w:r w:rsidRPr="00510CE0">
        <w:rPr>
          <w:rFonts w:ascii="Simsun" w:eastAsia="宋体" w:hAnsi="Simsun" w:cs="宋体"/>
          <w:color w:val="333333"/>
          <w:sz w:val="21"/>
          <w:szCs w:val="21"/>
        </w:rPr>
        <w:t>2</w:t>
      </w:r>
      <w:r w:rsidRPr="00510CE0">
        <w:rPr>
          <w:rFonts w:ascii="Simsun" w:eastAsia="宋体" w:hAnsi="Simsun" w:cs="宋体"/>
          <w:color w:val="333333"/>
          <w:sz w:val="21"/>
          <w:szCs w:val="21"/>
        </w:rPr>
        <w:t>月</w:t>
      </w:r>
      <w:r w:rsidRPr="00510CE0">
        <w:rPr>
          <w:rFonts w:ascii="Simsun" w:eastAsia="宋体" w:hAnsi="Simsun" w:cs="宋体"/>
          <w:color w:val="333333"/>
          <w:sz w:val="21"/>
          <w:szCs w:val="21"/>
        </w:rPr>
        <w:t>16</w:t>
      </w:r>
      <w:r w:rsidRPr="00510CE0">
        <w:rPr>
          <w:rFonts w:ascii="Simsun" w:eastAsia="宋体" w:hAnsi="Simsun" w:cs="宋体"/>
          <w:color w:val="333333"/>
          <w:sz w:val="21"/>
          <w:szCs w:val="21"/>
        </w:rPr>
        <w:t>日经国家食品药品监督管理总局局务会议审议通过，现予公布，自</w:t>
      </w:r>
      <w:r w:rsidRPr="00510CE0">
        <w:rPr>
          <w:rFonts w:ascii="Simsun" w:eastAsia="宋体" w:hAnsi="Simsun" w:cs="宋体"/>
          <w:color w:val="333333"/>
          <w:sz w:val="21"/>
          <w:szCs w:val="21"/>
        </w:rPr>
        <w:t>2016</w:t>
      </w:r>
      <w:r w:rsidRPr="00510CE0">
        <w:rPr>
          <w:rFonts w:ascii="Simsun" w:eastAsia="宋体" w:hAnsi="Simsun" w:cs="宋体"/>
          <w:color w:val="333333"/>
          <w:sz w:val="21"/>
          <w:szCs w:val="21"/>
        </w:rPr>
        <w:t>年</w:t>
      </w:r>
      <w:r w:rsidRPr="00510CE0">
        <w:rPr>
          <w:rFonts w:ascii="Simsun" w:eastAsia="宋体" w:hAnsi="Simsun" w:cs="宋体"/>
          <w:color w:val="333333"/>
          <w:sz w:val="21"/>
          <w:szCs w:val="21"/>
        </w:rPr>
        <w:t>5</w:t>
      </w:r>
      <w:r w:rsidRPr="00510CE0">
        <w:rPr>
          <w:rFonts w:ascii="Simsun" w:eastAsia="宋体" w:hAnsi="Simsun" w:cs="宋体"/>
          <w:color w:val="333333"/>
          <w:sz w:val="21"/>
          <w:szCs w:val="21"/>
        </w:rPr>
        <w:t>月</w:t>
      </w:r>
      <w:r w:rsidRPr="00510CE0">
        <w:rPr>
          <w:rFonts w:ascii="Simsun" w:eastAsia="宋体" w:hAnsi="Simsun" w:cs="宋体"/>
          <w:color w:val="333333"/>
          <w:sz w:val="21"/>
          <w:szCs w:val="21"/>
        </w:rPr>
        <w:t>1</w:t>
      </w:r>
      <w:r w:rsidRPr="00510CE0">
        <w:rPr>
          <w:rFonts w:ascii="Simsun" w:eastAsia="宋体" w:hAnsi="Simsun" w:cs="宋体"/>
          <w:color w:val="333333"/>
          <w:sz w:val="21"/>
          <w:szCs w:val="21"/>
        </w:rPr>
        <w:t>日起施行。</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jc w:val="right"/>
        <w:rPr>
          <w:rFonts w:ascii="Simsun" w:eastAsia="宋体" w:hAnsi="Simsun" w:cs="宋体"/>
          <w:color w:val="333333"/>
          <w:sz w:val="21"/>
          <w:szCs w:val="21"/>
        </w:rPr>
      </w:pPr>
      <w:r w:rsidRPr="00510CE0">
        <w:rPr>
          <w:rFonts w:ascii="Simsun" w:eastAsia="宋体" w:hAnsi="Simsun" w:cs="宋体"/>
          <w:color w:val="333333"/>
          <w:sz w:val="21"/>
          <w:szCs w:val="21"/>
        </w:rPr>
        <w:t xml:space="preserve">　　局</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长</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毕井泉</w:t>
      </w:r>
    </w:p>
    <w:p w:rsidR="00510CE0" w:rsidRPr="00510CE0" w:rsidRDefault="00510CE0" w:rsidP="00510CE0">
      <w:pPr>
        <w:shd w:val="clear" w:color="auto" w:fill="FFFFFF"/>
        <w:wordWrap w:val="0"/>
        <w:adjustRightInd/>
        <w:snapToGrid/>
        <w:spacing w:after="0" w:line="330" w:lineRule="atLeast"/>
        <w:jc w:val="righ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jc w:val="right"/>
        <w:rPr>
          <w:rFonts w:ascii="Simsun" w:eastAsia="宋体" w:hAnsi="Simsun" w:cs="宋体"/>
          <w:color w:val="333333"/>
          <w:sz w:val="21"/>
          <w:szCs w:val="21"/>
        </w:rPr>
      </w:pP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2016</w:t>
      </w:r>
      <w:r w:rsidRPr="00510CE0">
        <w:rPr>
          <w:rFonts w:ascii="Simsun" w:eastAsia="宋体" w:hAnsi="Simsun" w:cs="宋体"/>
          <w:color w:val="333333"/>
          <w:sz w:val="21"/>
          <w:szCs w:val="21"/>
        </w:rPr>
        <w:t>年</w:t>
      </w:r>
      <w:r w:rsidRPr="00510CE0">
        <w:rPr>
          <w:rFonts w:ascii="Simsun" w:eastAsia="宋体" w:hAnsi="Simsun" w:cs="宋体"/>
          <w:color w:val="333333"/>
          <w:sz w:val="21"/>
          <w:szCs w:val="21"/>
        </w:rPr>
        <w:t>3</w:t>
      </w:r>
      <w:r w:rsidRPr="00510CE0">
        <w:rPr>
          <w:rFonts w:ascii="Simsun" w:eastAsia="宋体" w:hAnsi="Simsun" w:cs="宋体"/>
          <w:color w:val="333333"/>
          <w:sz w:val="21"/>
          <w:szCs w:val="21"/>
        </w:rPr>
        <w:t>月</w:t>
      </w:r>
      <w:r w:rsidRPr="00510CE0">
        <w:rPr>
          <w:rFonts w:ascii="Simsun" w:eastAsia="宋体" w:hAnsi="Simsun" w:cs="宋体"/>
          <w:color w:val="333333"/>
          <w:sz w:val="21"/>
          <w:szCs w:val="21"/>
        </w:rPr>
        <w:t>4</w:t>
      </w:r>
      <w:r w:rsidRPr="00510CE0">
        <w:rPr>
          <w:rFonts w:ascii="Simsun" w:eastAsia="宋体" w:hAnsi="Simsun" w:cs="宋体"/>
          <w:color w:val="333333"/>
          <w:sz w:val="21"/>
          <w:szCs w:val="21"/>
        </w:rPr>
        <w:t>日</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食品生产经营日常监督检查管理办法</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第一章</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总</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则</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第一条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为加强对食品生产经营活动的日常监督检查，落实食品生产经营者主体责任，保证食品安全，根据《中华人民共和国</w:t>
      </w:r>
      <w:hyperlink r:id="rId4" w:tgtFrame="_blank" w:history="1">
        <w:r w:rsidRPr="00510CE0">
          <w:rPr>
            <w:rFonts w:ascii="Simsun" w:eastAsia="宋体" w:hAnsi="Simsun" w:cs="宋体"/>
            <w:b/>
            <w:bCs/>
            <w:color w:val="0000FF"/>
            <w:sz w:val="21"/>
          </w:rPr>
          <w:t>食品安全法</w:t>
        </w:r>
      </w:hyperlink>
      <w:r w:rsidRPr="00510CE0">
        <w:rPr>
          <w:rFonts w:ascii="Simsun" w:eastAsia="宋体" w:hAnsi="Simsun" w:cs="宋体"/>
          <w:color w:val="333333"/>
          <w:sz w:val="21"/>
          <w:szCs w:val="21"/>
        </w:rPr>
        <w:t>》等法律法规，制定本办法。</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第二条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食品药品监督管理部门对食品（含食品添加剂）生产经营者执行食品安全法律、法规、规章以及食品安全标准等情况实施日常监督检查，适用本办法。</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第三条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食品生产经营日常监督检查应当遵循属地负责、全面覆盖、风险管理、信息公开的原则。</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第四条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国家食品药品监督管理总局负责监督指导全国食品生产经营日常监督检查工作。</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省级食品药品监督管理部门负责监督指导本行政区域内食品生产经营日常监督检查工作。</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市、县级食品药品监督管理部门负责实施本行政区域内食品生产经营日常监督检查工作。</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第五条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市、县级食品药品监督管理部门实施食品生产经营日常监督检查，在全面覆盖的基础上，可以在本行政区域内随机选取食品生产经营者、随机选派监督检查人员实施异地检查、交叉互查。</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lastRenderedPageBreak/>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第六条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食品生产经营者及其从业人员应当配合食品药品监督管理部门实施食品生产经营日常监督检查，保障监督检查人员依法履行职责。</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第七条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省级以上食品药品监督管理部门应当加强食品生产经营日常监督检查信息化建设，市、县级食品药品监督管理部门应当记录、汇总、分析食品生产经营日常监督检查信息，完善日常监督检查措施。</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食品生产经营者应当按照食品药品监督管理部门的要求提供食品生产经营相关数据信息。</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第二章</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监督检查事项</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第八条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食品生产环节监督检查事项包括食品生产者的生产环境条件、进货查验结果、生产过程控制、产品检验结果、贮存及交付控制、不合格品管理和食品召回、从业人员管理、食品安全事故处置等情况。</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除前款规定的监督检查事项外，保健食品生产环节监督检查事项还包括生产者资质、产品标签及说明书、委托加工、生产管理体系等情况。</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第九条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食品销售环节监督检查事项包括食品销售者资质、从业人员健康管理、一般规定执行、禁止性规定执行、经营过程控制、进货查验结果、食品贮存、不安全食品召回、标签和说明书、特殊食品销售、进口食品销售、食品安全事故处置、食用农产品销售等情况，以及食用农产品集中交易市场开办者、柜台出租者、展销会举办者、网络食品交易第三方平台提供者、食品贮存及运输者等履行法律义务的情况。</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第十条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餐饮服务环节监督检查事项包括餐饮服务提供者资质、从业人员健康管理、原料控制、加工制作过程、食品添加剂使用管理及公示、设备设施维护和餐饮具清洗消毒、食品安全事故处置等情况。</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第三章</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监督检查要求</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第十一条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市、县级食品药品监督管理部门应当按照市、县人民政府食品安全年度监督管理计划，根据食品类别、企业规模、管理水平、食品安全状况、信用档案记录等因素，编制年度日常监督检查计划，实施食品安全风险管理。</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日常监督检查计划应当包括检查事项、检查方式、检查频次以及抽检食品种类、抽查比例等内容。检查计划应当向社会公开。</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第十二条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国家食品药品监督管理总局根据法律、法规、规章和食品安全国家标准有关食品生产经营者义务的规定，制定日常监督检查要点表。</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lastRenderedPageBreak/>
        <w:t xml:space="preserve">　　省级食品药品监督管理部门可以根据需要，对日常监督检查要点表进行细化、补充。</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市、县级食品药品监督管理部门应当按照日常监督检查要点表，对食品生产经营者实施日常监督检查。</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第十三条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县级以上地方食品药品监督管理部门应当对监督检查人员进行食品安全法律、法规、规章、标准、专业知识以及监督检查要点的培训与考核。</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第十四条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市、县级食品药品监督管理部门实施日常监督检查，应当由</w:t>
      </w:r>
      <w:r w:rsidRPr="00510CE0">
        <w:rPr>
          <w:rFonts w:ascii="Simsun" w:eastAsia="宋体" w:hAnsi="Simsun" w:cs="宋体"/>
          <w:color w:val="333333"/>
          <w:sz w:val="21"/>
          <w:szCs w:val="21"/>
        </w:rPr>
        <w:t>2</w:t>
      </w:r>
      <w:r w:rsidRPr="00510CE0">
        <w:rPr>
          <w:rFonts w:ascii="Simsun" w:eastAsia="宋体" w:hAnsi="Simsun" w:cs="宋体"/>
          <w:color w:val="333333"/>
          <w:sz w:val="21"/>
          <w:szCs w:val="21"/>
        </w:rPr>
        <w:t>名以上（含</w:t>
      </w:r>
      <w:r w:rsidRPr="00510CE0">
        <w:rPr>
          <w:rFonts w:ascii="Simsun" w:eastAsia="宋体" w:hAnsi="Simsun" w:cs="宋体"/>
          <w:color w:val="333333"/>
          <w:sz w:val="21"/>
          <w:szCs w:val="21"/>
        </w:rPr>
        <w:t>2</w:t>
      </w:r>
      <w:r w:rsidRPr="00510CE0">
        <w:rPr>
          <w:rFonts w:ascii="Simsun" w:eastAsia="宋体" w:hAnsi="Simsun" w:cs="宋体"/>
          <w:color w:val="333333"/>
          <w:sz w:val="21"/>
          <w:szCs w:val="21"/>
        </w:rPr>
        <w:t>名）监督检查人员参加。</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监督检查人员应当由食品药品监督管理部门随机选派。</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监督检查人员应当当场出示有效执法证件。</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第十五条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根据日常监督检查计划，市、县级食品药品监督管理部门可以随机抽取日常监督检查要点表中的部分内容进行检查，并可以随机进行抽样检验。相关检查内容应当在实施检查前由食品药品监督管理部门予以明确，检查人员不得随意更改检查事项。</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第十六条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市、县级食品药品监督管理部门每年对本行政区域内食品生产经营者的日常监督检查，原则上应当覆盖全部项目。</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第十七条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实施食品生产经营日常监督检查，对重点项目应当以现场检查方式为主，对一般项目可以采取书面检查的方式。</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第十八条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鼓励食品生产经营者选择食品安全第三方专业机构对自身的食品生产经营管理体系进行评价，评价结果作为日常监督检查的参考。</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第十九条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监督检查人员应当按照日常监督检查要点表和检查结果记录表的要求，对日常监督检查情况如实记录，并综合进行判定，确定检查结果。</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监督检查结果分为符合、基本符合与不符合</w:t>
      </w:r>
      <w:r w:rsidRPr="00510CE0">
        <w:rPr>
          <w:rFonts w:ascii="Simsun" w:eastAsia="宋体" w:hAnsi="Simsun" w:cs="宋体"/>
          <w:color w:val="333333"/>
          <w:sz w:val="21"/>
          <w:szCs w:val="21"/>
        </w:rPr>
        <w:t>3</w:t>
      </w:r>
      <w:r w:rsidRPr="00510CE0">
        <w:rPr>
          <w:rFonts w:ascii="Simsun" w:eastAsia="宋体" w:hAnsi="Simsun" w:cs="宋体"/>
          <w:color w:val="333333"/>
          <w:sz w:val="21"/>
          <w:szCs w:val="21"/>
        </w:rPr>
        <w:t>种形式。</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日常监督检查结果应当记入食品生产经营者的食品安全信用档案。</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第二十条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食品生产经营者应当按照食品药品监督管理部门的要求，开放食品生产经营场所，回答相关询问，提供相关合同、票据、账簿和其他有关资料，协助生产经营现场检查和抽样检验。</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第二十一条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食品生产经营者应当按照监督检查人员要求，在现场检查、询问和抽样检验等文书上签字或者盖章。</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lastRenderedPageBreak/>
        <w:t xml:space="preserve">　　被检查单位拒绝在日常监督检查结果记录表上签字或者盖章的，监督检查人员应当在日常监督检查结果记录表上注明原因，并可以邀请有关人员作为见证人签字、盖章，或者采取录音、录像等方式进行记录，作为监督执法的依据。</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第二十二条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市、县级食品药品监督管理部门应当于日常监督检查结束后</w:t>
      </w:r>
      <w:r w:rsidRPr="00510CE0">
        <w:rPr>
          <w:rFonts w:ascii="Simsun" w:eastAsia="宋体" w:hAnsi="Simsun" w:cs="宋体"/>
          <w:color w:val="333333"/>
          <w:sz w:val="21"/>
          <w:szCs w:val="21"/>
        </w:rPr>
        <w:t>2</w:t>
      </w:r>
      <w:r w:rsidRPr="00510CE0">
        <w:rPr>
          <w:rFonts w:ascii="Simsun" w:eastAsia="宋体" w:hAnsi="Simsun" w:cs="宋体"/>
          <w:color w:val="333333"/>
          <w:sz w:val="21"/>
          <w:szCs w:val="21"/>
        </w:rPr>
        <w:t>个工作日内，向社会公开日常监督检查时间、检查结果和检查人员姓名等信息，并在生产经营场所醒目位置张贴日常监督检查结果记录表。</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食品生产经营者应当将张贴的日常监督检查结果记录表保持至下次日常监督检查。</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第二十三条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对日常监督检查结果属于基本符合的食品生产经营者，市、县级食品药品监督管理部门应当就监督检查中发现的问题书面提出限期整改要求。</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被检查单位应当按期进行整改，并将整改情况报告食品药品监督管理部门。</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监督检查人员可以跟踪整改情况，并记录整改结果。</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第二十四条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日常监督检查结果为不符合，有发生食品安全事故潜在风险的，食品生产经营者应当立即停止食品生产经营活动。</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第二十五条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市、县级食品药品监督管理部门在日常监督检查中发现食品生产经营者存在食品安全隐患，未及时采取有效措施消除的，可以对食品生产经营者的法定代表人或者主要负责人进行责任约谈。</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责任约谈情况和整改情况应当记入食品生产经营者食品安全信用档案。</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第二十六条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市、县级食品药品监督管理部门实施日常监督检查，有权采取下列措施，被检查单位不得拒绝、阻挠、干涉：</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（一）进入食品生产经营等场所实施现场检查；</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（二）对被检查单位生产经营的食品进行抽样检验；</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（三）查阅、复制有关合同、票据、账簿以及其他有关资料；</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（四）查封、扣押有证据证明不符合食品安全标准或者有证据证明存在安全隐患以及用于违法生产经营的食品、工具和设备；</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（五）查封违法从事生产经营活动的场所；</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（六）法律法规规定的其他措施。</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lastRenderedPageBreak/>
        <w:t xml:space="preserve">　　第二十七条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市、县级食品药品监督管理部门在日常监督检查中发现食品安全违法行为的，应当进行立案调查处理。</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立案调查制作的笔录，以及拍照、录像等的证据保全措施，应当符合食品药品行政处罚程序相关规定。</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第二十八条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市、县级食品药品监督管理部门在日常监督检查中发现违法案件线索，对不属于本部门职责或者超出管辖范围的，应当及时移送有权处理的部门；涉嫌构成犯罪的，应当及时移送公安机关。</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第四章</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法律责任</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第二十九条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食品生产经营者撕毁、涂改日常监督检查结果记录表，或者未保持日常监督检查结果记录表至下次日常监督检查的，由市、县级食品药品监督管理部门责令改正，给予警告，并处</w:t>
      </w:r>
      <w:r w:rsidRPr="00510CE0">
        <w:rPr>
          <w:rFonts w:ascii="Simsun" w:eastAsia="宋体" w:hAnsi="Simsun" w:cs="宋体"/>
          <w:color w:val="333333"/>
          <w:sz w:val="21"/>
          <w:szCs w:val="21"/>
        </w:rPr>
        <w:t>2000</w:t>
      </w:r>
      <w:r w:rsidRPr="00510CE0">
        <w:rPr>
          <w:rFonts w:ascii="Simsun" w:eastAsia="宋体" w:hAnsi="Simsun" w:cs="宋体"/>
          <w:color w:val="333333"/>
          <w:sz w:val="21"/>
          <w:szCs w:val="21"/>
        </w:rPr>
        <w:t>元以上</w:t>
      </w:r>
      <w:r w:rsidRPr="00510CE0">
        <w:rPr>
          <w:rFonts w:ascii="Simsun" w:eastAsia="宋体" w:hAnsi="Simsun" w:cs="宋体"/>
          <w:color w:val="333333"/>
          <w:sz w:val="21"/>
          <w:szCs w:val="21"/>
        </w:rPr>
        <w:t>3</w:t>
      </w:r>
      <w:r w:rsidRPr="00510CE0">
        <w:rPr>
          <w:rFonts w:ascii="Simsun" w:eastAsia="宋体" w:hAnsi="Simsun" w:cs="宋体"/>
          <w:color w:val="333333"/>
          <w:sz w:val="21"/>
          <w:szCs w:val="21"/>
        </w:rPr>
        <w:t>万元以下罚款。</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第三十条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食品生产经营者违反本办法第二十四条规定的，由县级以上食品药品监督管理部门按照食品安全法第一百二十六条第一款的规定进行处理。</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第三十一条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食品生产经营者有下列拒绝、阻挠、干涉食品药品监督管理部门进行监督检查情形之一的，由县级以上食品药品监督管理部门按照食品安全法第一百三十三条第一款的规定进行处理：</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（一）拒绝、拖延、限制监督检查人员进入被检查场所或者区域的，或者限制检查时间的；</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（二）拒绝或者限制抽取样品、录像、拍照和复印等调查取证工作的；</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（三）无正当理由不提供或者延迟提供与检查相关的合同、记录、票据、账簿、电子数据等材料的；</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（四）声称主要负责人、主管人员或者相关工作人员不在岗，或者故意以停止生产经营等方式欺骗、误导、逃避检查的；</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（五）以暴力、威胁等方法阻碍监督检查人员依法履行职责的；</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（六）隐藏、转移、变卖、损毁监督检查人员依法查封、扣押的财物的；</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（七）伪造、隐匿、毁灭证据或者提供虚假证言的；</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（八）其他妨碍监督检查人员履行职责的。</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lastRenderedPageBreak/>
        <w:t xml:space="preserve">　　第三十二条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食品生产经营者拒绝、阻挠、干涉监督检查，违反治安管理处罚法有关规定的，由食品药品监督管理部门依法移交公安机关处理。</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第三十三条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食品生产经营者以暴力、威胁等方法阻碍监督检查人员依法履行职责，涉嫌构成犯罪的，由食品药品监督管理部门依法移交公安机关处理。</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第三十四条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监督检查人员在日常监督检查中存在失职渎职行为的，由任免机关或者监察机关依法对相关责任人追究行政责任；涉嫌构成犯罪的，依法移交司法机关处理。</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第五章</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附</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则</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第三十五条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市、县级食品药品监督管理部门对食品生产加工小作坊、食品摊贩等的日常监督检查，可以参照本办法执行。</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w:t>
      </w:r>
    </w:p>
    <w:p w:rsidR="00510CE0" w:rsidRPr="00510CE0" w:rsidRDefault="00510CE0" w:rsidP="00510CE0">
      <w:pPr>
        <w:shd w:val="clear" w:color="auto" w:fill="FFFFFF"/>
        <w:wordWrap w:val="0"/>
        <w:adjustRightInd/>
        <w:snapToGrid/>
        <w:spacing w:after="0" w:line="330" w:lineRule="atLeast"/>
        <w:rPr>
          <w:rFonts w:ascii="Simsun" w:eastAsia="宋体" w:hAnsi="Simsun" w:cs="宋体"/>
          <w:color w:val="333333"/>
          <w:sz w:val="21"/>
          <w:szCs w:val="21"/>
        </w:rPr>
      </w:pPr>
      <w:r w:rsidRPr="00510CE0">
        <w:rPr>
          <w:rFonts w:ascii="Simsun" w:eastAsia="宋体" w:hAnsi="Simsun" w:cs="宋体"/>
          <w:color w:val="333333"/>
          <w:sz w:val="21"/>
          <w:szCs w:val="21"/>
        </w:rPr>
        <w:t xml:space="preserve">　　第三十六条</w:t>
      </w:r>
      <w:r w:rsidRPr="00510CE0">
        <w:rPr>
          <w:rFonts w:ascii="Simsun" w:eastAsia="宋体" w:hAnsi="Simsun" w:cs="宋体"/>
          <w:color w:val="333333"/>
          <w:sz w:val="21"/>
          <w:szCs w:val="21"/>
        </w:rPr>
        <w:t xml:space="preserve"> </w:t>
      </w:r>
      <w:r w:rsidRPr="00510CE0">
        <w:rPr>
          <w:rFonts w:ascii="Simsun" w:eastAsia="宋体" w:hAnsi="Simsun" w:cs="宋体"/>
          <w:color w:val="333333"/>
          <w:sz w:val="21"/>
          <w:szCs w:val="21"/>
        </w:rPr>
        <w:t>本办法自</w:t>
      </w:r>
      <w:r w:rsidRPr="00510CE0">
        <w:rPr>
          <w:rFonts w:ascii="Simsun" w:eastAsia="宋体" w:hAnsi="Simsun" w:cs="宋体"/>
          <w:color w:val="333333"/>
          <w:sz w:val="21"/>
          <w:szCs w:val="21"/>
        </w:rPr>
        <w:t>2016</w:t>
      </w:r>
      <w:r w:rsidRPr="00510CE0">
        <w:rPr>
          <w:rFonts w:ascii="Simsun" w:eastAsia="宋体" w:hAnsi="Simsun" w:cs="宋体"/>
          <w:color w:val="333333"/>
          <w:sz w:val="21"/>
          <w:szCs w:val="21"/>
        </w:rPr>
        <w:t>年</w:t>
      </w:r>
      <w:r w:rsidRPr="00510CE0">
        <w:rPr>
          <w:rFonts w:ascii="Simsun" w:eastAsia="宋体" w:hAnsi="Simsun" w:cs="宋体"/>
          <w:color w:val="333333"/>
          <w:sz w:val="21"/>
          <w:szCs w:val="21"/>
        </w:rPr>
        <w:t>5</w:t>
      </w:r>
      <w:r w:rsidRPr="00510CE0">
        <w:rPr>
          <w:rFonts w:ascii="Simsun" w:eastAsia="宋体" w:hAnsi="Simsun" w:cs="宋体"/>
          <w:color w:val="333333"/>
          <w:sz w:val="21"/>
          <w:szCs w:val="21"/>
        </w:rPr>
        <w:t>月</w:t>
      </w:r>
      <w:r w:rsidRPr="00510CE0">
        <w:rPr>
          <w:rFonts w:ascii="Simsun" w:eastAsia="宋体" w:hAnsi="Simsun" w:cs="宋体"/>
          <w:color w:val="333333"/>
          <w:sz w:val="21"/>
          <w:szCs w:val="21"/>
        </w:rPr>
        <w:t>1</w:t>
      </w:r>
      <w:r w:rsidRPr="00510CE0">
        <w:rPr>
          <w:rFonts w:ascii="Simsun" w:eastAsia="宋体" w:hAnsi="Simsun" w:cs="宋体"/>
          <w:color w:val="333333"/>
          <w:sz w:val="21"/>
          <w:szCs w:val="21"/>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10CE0"/>
    <w:rsid w:val="008B7726"/>
    <w:rsid w:val="00AD48D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10CE0"/>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0CE0"/>
    <w:rPr>
      <w:rFonts w:ascii="宋体" w:eastAsia="宋体" w:hAnsi="宋体" w:cs="宋体"/>
      <w:b/>
      <w:bCs/>
      <w:kern w:val="36"/>
      <w:sz w:val="48"/>
      <w:szCs w:val="48"/>
    </w:rPr>
  </w:style>
  <w:style w:type="character" w:customStyle="1" w:styleId="fr">
    <w:name w:val="f_r"/>
    <w:basedOn w:val="a0"/>
    <w:rsid w:val="00510CE0"/>
  </w:style>
  <w:style w:type="character" w:styleId="a3">
    <w:name w:val="Hyperlink"/>
    <w:basedOn w:val="a0"/>
    <w:uiPriority w:val="99"/>
    <w:semiHidden/>
    <w:unhideWhenUsed/>
    <w:rsid w:val="00510CE0"/>
    <w:rPr>
      <w:color w:val="0000FF"/>
      <w:u w:val="single"/>
    </w:rPr>
  </w:style>
  <w:style w:type="character" w:customStyle="1" w:styleId="apple-converted-space">
    <w:name w:val="apple-converted-space"/>
    <w:basedOn w:val="a0"/>
    <w:rsid w:val="00510CE0"/>
  </w:style>
  <w:style w:type="character" w:styleId="a4">
    <w:name w:val="Strong"/>
    <w:basedOn w:val="a0"/>
    <w:uiPriority w:val="22"/>
    <w:qFormat/>
    <w:rsid w:val="00510CE0"/>
    <w:rPr>
      <w:b/>
      <w:bCs/>
    </w:rPr>
  </w:style>
  <w:style w:type="paragraph" w:styleId="a5">
    <w:name w:val="Balloon Text"/>
    <w:basedOn w:val="a"/>
    <w:link w:val="Char"/>
    <w:uiPriority w:val="99"/>
    <w:semiHidden/>
    <w:unhideWhenUsed/>
    <w:rsid w:val="00510CE0"/>
    <w:pPr>
      <w:spacing w:after="0"/>
    </w:pPr>
    <w:rPr>
      <w:sz w:val="18"/>
      <w:szCs w:val="18"/>
    </w:rPr>
  </w:style>
  <w:style w:type="character" w:customStyle="1" w:styleId="Char">
    <w:name w:val="批注框文本 Char"/>
    <w:basedOn w:val="a0"/>
    <w:link w:val="a5"/>
    <w:uiPriority w:val="99"/>
    <w:semiHidden/>
    <w:rsid w:val="00510CE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60809818">
      <w:bodyDiv w:val="1"/>
      <w:marLeft w:val="0"/>
      <w:marRight w:val="0"/>
      <w:marTop w:val="0"/>
      <w:marBottom w:val="0"/>
      <w:divBdr>
        <w:top w:val="none" w:sz="0" w:space="0" w:color="auto"/>
        <w:left w:val="none" w:sz="0" w:space="0" w:color="auto"/>
        <w:bottom w:val="none" w:sz="0" w:space="0" w:color="auto"/>
        <w:right w:val="none" w:sz="0" w:space="0" w:color="auto"/>
      </w:divBdr>
      <w:divsChild>
        <w:div w:id="1452750870">
          <w:marLeft w:val="225"/>
          <w:marRight w:val="225"/>
          <w:marTop w:val="0"/>
          <w:marBottom w:val="0"/>
          <w:divBdr>
            <w:top w:val="single" w:sz="6" w:space="3" w:color="D0D0D0"/>
            <w:left w:val="none" w:sz="0" w:space="0" w:color="auto"/>
            <w:bottom w:val="single" w:sz="6" w:space="3" w:color="D0D0D0"/>
            <w:right w:val="none" w:sz="0" w:space="0" w:color="auto"/>
          </w:divBdr>
        </w:div>
        <w:div w:id="904148752">
          <w:marLeft w:val="225"/>
          <w:marRight w:val="225"/>
          <w:marTop w:val="225"/>
          <w:marBottom w:val="225"/>
          <w:divBdr>
            <w:top w:val="none" w:sz="0" w:space="0" w:color="auto"/>
            <w:left w:val="none" w:sz="0" w:space="0" w:color="auto"/>
            <w:bottom w:val="none" w:sz="0" w:space="0" w:color="auto"/>
            <w:right w:val="none" w:sz="0" w:space="0" w:color="auto"/>
          </w:divBdr>
        </w:div>
        <w:div w:id="60640196">
          <w:marLeft w:val="225"/>
          <w:marRight w:val="0"/>
          <w:marTop w:val="0"/>
          <w:marBottom w:val="450"/>
          <w:divBdr>
            <w:top w:val="none" w:sz="0" w:space="0" w:color="auto"/>
            <w:left w:val="none" w:sz="0" w:space="0" w:color="auto"/>
            <w:bottom w:val="single" w:sz="6" w:space="11" w:color="666666"/>
            <w:right w:val="none" w:sz="0" w:space="0" w:color="auto"/>
          </w:divBdr>
        </w:div>
        <w:div w:id="661006697">
          <w:marLeft w:val="0"/>
          <w:marRight w:val="0"/>
          <w:marTop w:val="0"/>
          <w:marBottom w:val="0"/>
          <w:divBdr>
            <w:top w:val="none" w:sz="0" w:space="0" w:color="auto"/>
            <w:left w:val="none" w:sz="0" w:space="0" w:color="auto"/>
            <w:bottom w:val="none" w:sz="0" w:space="0" w:color="auto"/>
            <w:right w:val="none" w:sz="0" w:space="0" w:color="auto"/>
          </w:divBdr>
          <w:divsChild>
            <w:div w:id="1627077140">
              <w:marLeft w:val="0"/>
              <w:marRight w:val="0"/>
              <w:marTop w:val="0"/>
              <w:marBottom w:val="0"/>
              <w:divBdr>
                <w:top w:val="none" w:sz="0" w:space="0" w:color="auto"/>
                <w:left w:val="none" w:sz="0" w:space="0" w:color="auto"/>
                <w:bottom w:val="none" w:sz="0" w:space="0" w:color="auto"/>
                <w:right w:val="none" w:sz="0" w:space="0" w:color="auto"/>
              </w:divBdr>
              <w:divsChild>
                <w:div w:id="894705865">
                  <w:marLeft w:val="0"/>
                  <w:marRight w:val="0"/>
                  <w:marTop w:val="0"/>
                  <w:marBottom w:val="0"/>
                  <w:divBdr>
                    <w:top w:val="none" w:sz="0" w:space="0" w:color="auto"/>
                    <w:left w:val="none" w:sz="0" w:space="0" w:color="auto"/>
                    <w:bottom w:val="none" w:sz="0" w:space="0" w:color="auto"/>
                    <w:right w:val="none" w:sz="0" w:space="0" w:color="auto"/>
                  </w:divBdr>
                </w:div>
                <w:div w:id="1130627782">
                  <w:marLeft w:val="0"/>
                  <w:marRight w:val="0"/>
                  <w:marTop w:val="0"/>
                  <w:marBottom w:val="0"/>
                  <w:divBdr>
                    <w:top w:val="none" w:sz="0" w:space="0" w:color="auto"/>
                    <w:left w:val="none" w:sz="0" w:space="0" w:color="auto"/>
                    <w:bottom w:val="none" w:sz="0" w:space="0" w:color="auto"/>
                    <w:right w:val="none" w:sz="0" w:space="0" w:color="auto"/>
                  </w:divBdr>
                </w:div>
                <w:div w:id="2050715506">
                  <w:marLeft w:val="0"/>
                  <w:marRight w:val="0"/>
                  <w:marTop w:val="0"/>
                  <w:marBottom w:val="0"/>
                  <w:divBdr>
                    <w:top w:val="none" w:sz="0" w:space="0" w:color="auto"/>
                    <w:left w:val="none" w:sz="0" w:space="0" w:color="auto"/>
                    <w:bottom w:val="none" w:sz="0" w:space="0" w:color="auto"/>
                    <w:right w:val="none" w:sz="0" w:space="0" w:color="auto"/>
                  </w:divBdr>
                </w:div>
                <w:div w:id="25912875">
                  <w:marLeft w:val="0"/>
                  <w:marRight w:val="0"/>
                  <w:marTop w:val="0"/>
                  <w:marBottom w:val="0"/>
                  <w:divBdr>
                    <w:top w:val="none" w:sz="0" w:space="0" w:color="auto"/>
                    <w:left w:val="none" w:sz="0" w:space="0" w:color="auto"/>
                    <w:bottom w:val="none" w:sz="0" w:space="0" w:color="auto"/>
                    <w:right w:val="none" w:sz="0" w:space="0" w:color="auto"/>
                  </w:divBdr>
                </w:div>
                <w:div w:id="865798636">
                  <w:marLeft w:val="0"/>
                  <w:marRight w:val="0"/>
                  <w:marTop w:val="0"/>
                  <w:marBottom w:val="0"/>
                  <w:divBdr>
                    <w:top w:val="none" w:sz="0" w:space="0" w:color="auto"/>
                    <w:left w:val="none" w:sz="0" w:space="0" w:color="auto"/>
                    <w:bottom w:val="none" w:sz="0" w:space="0" w:color="auto"/>
                    <w:right w:val="none" w:sz="0" w:space="0" w:color="auto"/>
                  </w:divBdr>
                </w:div>
                <w:div w:id="846485169">
                  <w:marLeft w:val="0"/>
                  <w:marRight w:val="0"/>
                  <w:marTop w:val="0"/>
                  <w:marBottom w:val="0"/>
                  <w:divBdr>
                    <w:top w:val="none" w:sz="0" w:space="0" w:color="auto"/>
                    <w:left w:val="none" w:sz="0" w:space="0" w:color="auto"/>
                    <w:bottom w:val="none" w:sz="0" w:space="0" w:color="auto"/>
                    <w:right w:val="none" w:sz="0" w:space="0" w:color="auto"/>
                  </w:divBdr>
                </w:div>
                <w:div w:id="1495536887">
                  <w:marLeft w:val="0"/>
                  <w:marRight w:val="0"/>
                  <w:marTop w:val="0"/>
                  <w:marBottom w:val="0"/>
                  <w:divBdr>
                    <w:top w:val="none" w:sz="0" w:space="0" w:color="auto"/>
                    <w:left w:val="none" w:sz="0" w:space="0" w:color="auto"/>
                    <w:bottom w:val="none" w:sz="0" w:space="0" w:color="auto"/>
                    <w:right w:val="none" w:sz="0" w:space="0" w:color="auto"/>
                  </w:divBdr>
                </w:div>
                <w:div w:id="1704474018">
                  <w:marLeft w:val="0"/>
                  <w:marRight w:val="0"/>
                  <w:marTop w:val="0"/>
                  <w:marBottom w:val="0"/>
                  <w:divBdr>
                    <w:top w:val="none" w:sz="0" w:space="0" w:color="auto"/>
                    <w:left w:val="none" w:sz="0" w:space="0" w:color="auto"/>
                    <w:bottom w:val="none" w:sz="0" w:space="0" w:color="auto"/>
                    <w:right w:val="none" w:sz="0" w:space="0" w:color="auto"/>
                  </w:divBdr>
                </w:div>
                <w:div w:id="649990508">
                  <w:marLeft w:val="0"/>
                  <w:marRight w:val="0"/>
                  <w:marTop w:val="0"/>
                  <w:marBottom w:val="0"/>
                  <w:divBdr>
                    <w:top w:val="none" w:sz="0" w:space="0" w:color="auto"/>
                    <w:left w:val="none" w:sz="0" w:space="0" w:color="auto"/>
                    <w:bottom w:val="none" w:sz="0" w:space="0" w:color="auto"/>
                    <w:right w:val="none" w:sz="0" w:space="0" w:color="auto"/>
                  </w:divBdr>
                </w:div>
                <w:div w:id="1569609234">
                  <w:marLeft w:val="0"/>
                  <w:marRight w:val="0"/>
                  <w:marTop w:val="0"/>
                  <w:marBottom w:val="0"/>
                  <w:divBdr>
                    <w:top w:val="none" w:sz="0" w:space="0" w:color="auto"/>
                    <w:left w:val="none" w:sz="0" w:space="0" w:color="auto"/>
                    <w:bottom w:val="none" w:sz="0" w:space="0" w:color="auto"/>
                    <w:right w:val="none" w:sz="0" w:space="0" w:color="auto"/>
                  </w:divBdr>
                </w:div>
                <w:div w:id="249049163">
                  <w:marLeft w:val="0"/>
                  <w:marRight w:val="0"/>
                  <w:marTop w:val="0"/>
                  <w:marBottom w:val="0"/>
                  <w:divBdr>
                    <w:top w:val="none" w:sz="0" w:space="0" w:color="auto"/>
                    <w:left w:val="none" w:sz="0" w:space="0" w:color="auto"/>
                    <w:bottom w:val="none" w:sz="0" w:space="0" w:color="auto"/>
                    <w:right w:val="none" w:sz="0" w:space="0" w:color="auto"/>
                  </w:divBdr>
                </w:div>
                <w:div w:id="816653805">
                  <w:marLeft w:val="0"/>
                  <w:marRight w:val="0"/>
                  <w:marTop w:val="0"/>
                  <w:marBottom w:val="0"/>
                  <w:divBdr>
                    <w:top w:val="none" w:sz="0" w:space="0" w:color="auto"/>
                    <w:left w:val="none" w:sz="0" w:space="0" w:color="auto"/>
                    <w:bottom w:val="none" w:sz="0" w:space="0" w:color="auto"/>
                    <w:right w:val="none" w:sz="0" w:space="0" w:color="auto"/>
                  </w:divBdr>
                </w:div>
                <w:div w:id="2023048778">
                  <w:marLeft w:val="0"/>
                  <w:marRight w:val="0"/>
                  <w:marTop w:val="0"/>
                  <w:marBottom w:val="0"/>
                  <w:divBdr>
                    <w:top w:val="none" w:sz="0" w:space="0" w:color="auto"/>
                    <w:left w:val="none" w:sz="0" w:space="0" w:color="auto"/>
                    <w:bottom w:val="none" w:sz="0" w:space="0" w:color="auto"/>
                    <w:right w:val="none" w:sz="0" w:space="0" w:color="auto"/>
                  </w:divBdr>
                </w:div>
                <w:div w:id="666522608">
                  <w:marLeft w:val="0"/>
                  <w:marRight w:val="0"/>
                  <w:marTop w:val="0"/>
                  <w:marBottom w:val="0"/>
                  <w:divBdr>
                    <w:top w:val="none" w:sz="0" w:space="0" w:color="auto"/>
                    <w:left w:val="none" w:sz="0" w:space="0" w:color="auto"/>
                    <w:bottom w:val="none" w:sz="0" w:space="0" w:color="auto"/>
                    <w:right w:val="none" w:sz="0" w:space="0" w:color="auto"/>
                  </w:divBdr>
                </w:div>
                <w:div w:id="1068649012">
                  <w:marLeft w:val="0"/>
                  <w:marRight w:val="0"/>
                  <w:marTop w:val="0"/>
                  <w:marBottom w:val="0"/>
                  <w:divBdr>
                    <w:top w:val="none" w:sz="0" w:space="0" w:color="auto"/>
                    <w:left w:val="none" w:sz="0" w:space="0" w:color="auto"/>
                    <w:bottom w:val="none" w:sz="0" w:space="0" w:color="auto"/>
                    <w:right w:val="none" w:sz="0" w:space="0" w:color="auto"/>
                  </w:divBdr>
                </w:div>
                <w:div w:id="1127119705">
                  <w:marLeft w:val="0"/>
                  <w:marRight w:val="0"/>
                  <w:marTop w:val="0"/>
                  <w:marBottom w:val="0"/>
                  <w:divBdr>
                    <w:top w:val="none" w:sz="0" w:space="0" w:color="auto"/>
                    <w:left w:val="none" w:sz="0" w:space="0" w:color="auto"/>
                    <w:bottom w:val="none" w:sz="0" w:space="0" w:color="auto"/>
                    <w:right w:val="none" w:sz="0" w:space="0" w:color="auto"/>
                  </w:divBdr>
                </w:div>
                <w:div w:id="836119273">
                  <w:marLeft w:val="0"/>
                  <w:marRight w:val="0"/>
                  <w:marTop w:val="0"/>
                  <w:marBottom w:val="0"/>
                  <w:divBdr>
                    <w:top w:val="none" w:sz="0" w:space="0" w:color="auto"/>
                    <w:left w:val="none" w:sz="0" w:space="0" w:color="auto"/>
                    <w:bottom w:val="none" w:sz="0" w:space="0" w:color="auto"/>
                    <w:right w:val="none" w:sz="0" w:space="0" w:color="auto"/>
                  </w:divBdr>
                </w:div>
                <w:div w:id="1142501147">
                  <w:marLeft w:val="0"/>
                  <w:marRight w:val="0"/>
                  <w:marTop w:val="0"/>
                  <w:marBottom w:val="0"/>
                  <w:divBdr>
                    <w:top w:val="none" w:sz="0" w:space="0" w:color="auto"/>
                    <w:left w:val="none" w:sz="0" w:space="0" w:color="auto"/>
                    <w:bottom w:val="none" w:sz="0" w:space="0" w:color="auto"/>
                    <w:right w:val="none" w:sz="0" w:space="0" w:color="auto"/>
                  </w:divBdr>
                </w:div>
                <w:div w:id="1064716566">
                  <w:marLeft w:val="0"/>
                  <w:marRight w:val="0"/>
                  <w:marTop w:val="0"/>
                  <w:marBottom w:val="0"/>
                  <w:divBdr>
                    <w:top w:val="none" w:sz="0" w:space="0" w:color="auto"/>
                    <w:left w:val="none" w:sz="0" w:space="0" w:color="auto"/>
                    <w:bottom w:val="none" w:sz="0" w:space="0" w:color="auto"/>
                    <w:right w:val="none" w:sz="0" w:space="0" w:color="auto"/>
                  </w:divBdr>
                </w:div>
                <w:div w:id="2065710404">
                  <w:marLeft w:val="0"/>
                  <w:marRight w:val="0"/>
                  <w:marTop w:val="0"/>
                  <w:marBottom w:val="0"/>
                  <w:divBdr>
                    <w:top w:val="none" w:sz="0" w:space="0" w:color="auto"/>
                    <w:left w:val="none" w:sz="0" w:space="0" w:color="auto"/>
                    <w:bottom w:val="none" w:sz="0" w:space="0" w:color="auto"/>
                    <w:right w:val="none" w:sz="0" w:space="0" w:color="auto"/>
                  </w:divBdr>
                </w:div>
                <w:div w:id="1726294814">
                  <w:marLeft w:val="0"/>
                  <w:marRight w:val="0"/>
                  <w:marTop w:val="0"/>
                  <w:marBottom w:val="0"/>
                  <w:divBdr>
                    <w:top w:val="none" w:sz="0" w:space="0" w:color="auto"/>
                    <w:left w:val="none" w:sz="0" w:space="0" w:color="auto"/>
                    <w:bottom w:val="none" w:sz="0" w:space="0" w:color="auto"/>
                    <w:right w:val="none" w:sz="0" w:space="0" w:color="auto"/>
                  </w:divBdr>
                </w:div>
                <w:div w:id="791553757">
                  <w:marLeft w:val="0"/>
                  <w:marRight w:val="0"/>
                  <w:marTop w:val="0"/>
                  <w:marBottom w:val="0"/>
                  <w:divBdr>
                    <w:top w:val="none" w:sz="0" w:space="0" w:color="auto"/>
                    <w:left w:val="none" w:sz="0" w:space="0" w:color="auto"/>
                    <w:bottom w:val="none" w:sz="0" w:space="0" w:color="auto"/>
                    <w:right w:val="none" w:sz="0" w:space="0" w:color="auto"/>
                  </w:divBdr>
                </w:div>
                <w:div w:id="2059931434">
                  <w:marLeft w:val="0"/>
                  <w:marRight w:val="0"/>
                  <w:marTop w:val="0"/>
                  <w:marBottom w:val="0"/>
                  <w:divBdr>
                    <w:top w:val="none" w:sz="0" w:space="0" w:color="auto"/>
                    <w:left w:val="none" w:sz="0" w:space="0" w:color="auto"/>
                    <w:bottom w:val="none" w:sz="0" w:space="0" w:color="auto"/>
                    <w:right w:val="none" w:sz="0" w:space="0" w:color="auto"/>
                  </w:divBdr>
                </w:div>
                <w:div w:id="1560477876">
                  <w:marLeft w:val="0"/>
                  <w:marRight w:val="0"/>
                  <w:marTop w:val="0"/>
                  <w:marBottom w:val="0"/>
                  <w:divBdr>
                    <w:top w:val="none" w:sz="0" w:space="0" w:color="auto"/>
                    <w:left w:val="none" w:sz="0" w:space="0" w:color="auto"/>
                    <w:bottom w:val="none" w:sz="0" w:space="0" w:color="auto"/>
                    <w:right w:val="none" w:sz="0" w:space="0" w:color="auto"/>
                  </w:divBdr>
                </w:div>
                <w:div w:id="342519201">
                  <w:marLeft w:val="0"/>
                  <w:marRight w:val="0"/>
                  <w:marTop w:val="0"/>
                  <w:marBottom w:val="0"/>
                  <w:divBdr>
                    <w:top w:val="none" w:sz="0" w:space="0" w:color="auto"/>
                    <w:left w:val="none" w:sz="0" w:space="0" w:color="auto"/>
                    <w:bottom w:val="none" w:sz="0" w:space="0" w:color="auto"/>
                    <w:right w:val="none" w:sz="0" w:space="0" w:color="auto"/>
                  </w:divBdr>
                </w:div>
                <w:div w:id="1393887985">
                  <w:marLeft w:val="0"/>
                  <w:marRight w:val="0"/>
                  <w:marTop w:val="0"/>
                  <w:marBottom w:val="0"/>
                  <w:divBdr>
                    <w:top w:val="none" w:sz="0" w:space="0" w:color="auto"/>
                    <w:left w:val="none" w:sz="0" w:space="0" w:color="auto"/>
                    <w:bottom w:val="none" w:sz="0" w:space="0" w:color="auto"/>
                    <w:right w:val="none" w:sz="0" w:space="0" w:color="auto"/>
                  </w:divBdr>
                </w:div>
                <w:div w:id="963803741">
                  <w:marLeft w:val="0"/>
                  <w:marRight w:val="0"/>
                  <w:marTop w:val="0"/>
                  <w:marBottom w:val="0"/>
                  <w:divBdr>
                    <w:top w:val="none" w:sz="0" w:space="0" w:color="auto"/>
                    <w:left w:val="none" w:sz="0" w:space="0" w:color="auto"/>
                    <w:bottom w:val="none" w:sz="0" w:space="0" w:color="auto"/>
                    <w:right w:val="none" w:sz="0" w:space="0" w:color="auto"/>
                  </w:divBdr>
                </w:div>
                <w:div w:id="1908760896">
                  <w:marLeft w:val="0"/>
                  <w:marRight w:val="0"/>
                  <w:marTop w:val="0"/>
                  <w:marBottom w:val="0"/>
                  <w:divBdr>
                    <w:top w:val="none" w:sz="0" w:space="0" w:color="auto"/>
                    <w:left w:val="none" w:sz="0" w:space="0" w:color="auto"/>
                    <w:bottom w:val="none" w:sz="0" w:space="0" w:color="auto"/>
                    <w:right w:val="none" w:sz="0" w:space="0" w:color="auto"/>
                  </w:divBdr>
                </w:div>
                <w:div w:id="1903254670">
                  <w:marLeft w:val="0"/>
                  <w:marRight w:val="0"/>
                  <w:marTop w:val="0"/>
                  <w:marBottom w:val="0"/>
                  <w:divBdr>
                    <w:top w:val="none" w:sz="0" w:space="0" w:color="auto"/>
                    <w:left w:val="none" w:sz="0" w:space="0" w:color="auto"/>
                    <w:bottom w:val="none" w:sz="0" w:space="0" w:color="auto"/>
                    <w:right w:val="none" w:sz="0" w:space="0" w:color="auto"/>
                  </w:divBdr>
                </w:div>
                <w:div w:id="1732844122">
                  <w:marLeft w:val="0"/>
                  <w:marRight w:val="0"/>
                  <w:marTop w:val="0"/>
                  <w:marBottom w:val="0"/>
                  <w:divBdr>
                    <w:top w:val="none" w:sz="0" w:space="0" w:color="auto"/>
                    <w:left w:val="none" w:sz="0" w:space="0" w:color="auto"/>
                    <w:bottom w:val="none" w:sz="0" w:space="0" w:color="auto"/>
                    <w:right w:val="none" w:sz="0" w:space="0" w:color="auto"/>
                  </w:divBdr>
                </w:div>
                <w:div w:id="1971550302">
                  <w:marLeft w:val="0"/>
                  <w:marRight w:val="0"/>
                  <w:marTop w:val="0"/>
                  <w:marBottom w:val="0"/>
                  <w:divBdr>
                    <w:top w:val="none" w:sz="0" w:space="0" w:color="auto"/>
                    <w:left w:val="none" w:sz="0" w:space="0" w:color="auto"/>
                    <w:bottom w:val="none" w:sz="0" w:space="0" w:color="auto"/>
                    <w:right w:val="none" w:sz="0" w:space="0" w:color="auto"/>
                  </w:divBdr>
                </w:div>
                <w:div w:id="1792048347">
                  <w:marLeft w:val="0"/>
                  <w:marRight w:val="0"/>
                  <w:marTop w:val="0"/>
                  <w:marBottom w:val="0"/>
                  <w:divBdr>
                    <w:top w:val="none" w:sz="0" w:space="0" w:color="auto"/>
                    <w:left w:val="none" w:sz="0" w:space="0" w:color="auto"/>
                    <w:bottom w:val="none" w:sz="0" w:space="0" w:color="auto"/>
                    <w:right w:val="none" w:sz="0" w:space="0" w:color="auto"/>
                  </w:divBdr>
                </w:div>
                <w:div w:id="2070420061">
                  <w:marLeft w:val="0"/>
                  <w:marRight w:val="0"/>
                  <w:marTop w:val="0"/>
                  <w:marBottom w:val="0"/>
                  <w:divBdr>
                    <w:top w:val="none" w:sz="0" w:space="0" w:color="auto"/>
                    <w:left w:val="none" w:sz="0" w:space="0" w:color="auto"/>
                    <w:bottom w:val="none" w:sz="0" w:space="0" w:color="auto"/>
                    <w:right w:val="none" w:sz="0" w:space="0" w:color="auto"/>
                  </w:divBdr>
                </w:div>
                <w:div w:id="54474377">
                  <w:marLeft w:val="0"/>
                  <w:marRight w:val="0"/>
                  <w:marTop w:val="0"/>
                  <w:marBottom w:val="0"/>
                  <w:divBdr>
                    <w:top w:val="none" w:sz="0" w:space="0" w:color="auto"/>
                    <w:left w:val="none" w:sz="0" w:space="0" w:color="auto"/>
                    <w:bottom w:val="none" w:sz="0" w:space="0" w:color="auto"/>
                    <w:right w:val="none" w:sz="0" w:space="0" w:color="auto"/>
                  </w:divBdr>
                </w:div>
                <w:div w:id="1327398374">
                  <w:marLeft w:val="0"/>
                  <w:marRight w:val="0"/>
                  <w:marTop w:val="0"/>
                  <w:marBottom w:val="0"/>
                  <w:divBdr>
                    <w:top w:val="none" w:sz="0" w:space="0" w:color="auto"/>
                    <w:left w:val="none" w:sz="0" w:space="0" w:color="auto"/>
                    <w:bottom w:val="none" w:sz="0" w:space="0" w:color="auto"/>
                    <w:right w:val="none" w:sz="0" w:space="0" w:color="auto"/>
                  </w:divBdr>
                </w:div>
                <w:div w:id="2142923155">
                  <w:marLeft w:val="0"/>
                  <w:marRight w:val="0"/>
                  <w:marTop w:val="0"/>
                  <w:marBottom w:val="0"/>
                  <w:divBdr>
                    <w:top w:val="none" w:sz="0" w:space="0" w:color="auto"/>
                    <w:left w:val="none" w:sz="0" w:space="0" w:color="auto"/>
                    <w:bottom w:val="none" w:sz="0" w:space="0" w:color="auto"/>
                    <w:right w:val="none" w:sz="0" w:space="0" w:color="auto"/>
                  </w:divBdr>
                </w:div>
                <w:div w:id="1131943301">
                  <w:marLeft w:val="0"/>
                  <w:marRight w:val="0"/>
                  <w:marTop w:val="0"/>
                  <w:marBottom w:val="0"/>
                  <w:divBdr>
                    <w:top w:val="none" w:sz="0" w:space="0" w:color="auto"/>
                    <w:left w:val="none" w:sz="0" w:space="0" w:color="auto"/>
                    <w:bottom w:val="none" w:sz="0" w:space="0" w:color="auto"/>
                    <w:right w:val="none" w:sz="0" w:space="0" w:color="auto"/>
                  </w:divBdr>
                </w:div>
                <w:div w:id="282270228">
                  <w:marLeft w:val="0"/>
                  <w:marRight w:val="0"/>
                  <w:marTop w:val="0"/>
                  <w:marBottom w:val="0"/>
                  <w:divBdr>
                    <w:top w:val="none" w:sz="0" w:space="0" w:color="auto"/>
                    <w:left w:val="none" w:sz="0" w:space="0" w:color="auto"/>
                    <w:bottom w:val="none" w:sz="0" w:space="0" w:color="auto"/>
                    <w:right w:val="none" w:sz="0" w:space="0" w:color="auto"/>
                  </w:divBdr>
                </w:div>
                <w:div w:id="148406047">
                  <w:marLeft w:val="0"/>
                  <w:marRight w:val="0"/>
                  <w:marTop w:val="0"/>
                  <w:marBottom w:val="0"/>
                  <w:divBdr>
                    <w:top w:val="none" w:sz="0" w:space="0" w:color="auto"/>
                    <w:left w:val="none" w:sz="0" w:space="0" w:color="auto"/>
                    <w:bottom w:val="none" w:sz="0" w:space="0" w:color="auto"/>
                    <w:right w:val="none" w:sz="0" w:space="0" w:color="auto"/>
                  </w:divBdr>
                </w:div>
                <w:div w:id="1788937012">
                  <w:marLeft w:val="0"/>
                  <w:marRight w:val="0"/>
                  <w:marTop w:val="0"/>
                  <w:marBottom w:val="0"/>
                  <w:divBdr>
                    <w:top w:val="none" w:sz="0" w:space="0" w:color="auto"/>
                    <w:left w:val="none" w:sz="0" w:space="0" w:color="auto"/>
                    <w:bottom w:val="none" w:sz="0" w:space="0" w:color="auto"/>
                    <w:right w:val="none" w:sz="0" w:space="0" w:color="auto"/>
                  </w:divBdr>
                </w:div>
                <w:div w:id="2057310231">
                  <w:marLeft w:val="0"/>
                  <w:marRight w:val="0"/>
                  <w:marTop w:val="0"/>
                  <w:marBottom w:val="0"/>
                  <w:divBdr>
                    <w:top w:val="none" w:sz="0" w:space="0" w:color="auto"/>
                    <w:left w:val="none" w:sz="0" w:space="0" w:color="auto"/>
                    <w:bottom w:val="none" w:sz="0" w:space="0" w:color="auto"/>
                    <w:right w:val="none" w:sz="0" w:space="0" w:color="auto"/>
                  </w:divBdr>
                </w:div>
                <w:div w:id="1349789811">
                  <w:marLeft w:val="0"/>
                  <w:marRight w:val="0"/>
                  <w:marTop w:val="0"/>
                  <w:marBottom w:val="0"/>
                  <w:divBdr>
                    <w:top w:val="none" w:sz="0" w:space="0" w:color="auto"/>
                    <w:left w:val="none" w:sz="0" w:space="0" w:color="auto"/>
                    <w:bottom w:val="none" w:sz="0" w:space="0" w:color="auto"/>
                    <w:right w:val="none" w:sz="0" w:space="0" w:color="auto"/>
                  </w:divBdr>
                </w:div>
                <w:div w:id="1292975768">
                  <w:marLeft w:val="0"/>
                  <w:marRight w:val="0"/>
                  <w:marTop w:val="0"/>
                  <w:marBottom w:val="0"/>
                  <w:divBdr>
                    <w:top w:val="none" w:sz="0" w:space="0" w:color="auto"/>
                    <w:left w:val="none" w:sz="0" w:space="0" w:color="auto"/>
                    <w:bottom w:val="none" w:sz="0" w:space="0" w:color="auto"/>
                    <w:right w:val="none" w:sz="0" w:space="0" w:color="auto"/>
                  </w:divBdr>
                </w:div>
                <w:div w:id="1651055596">
                  <w:marLeft w:val="0"/>
                  <w:marRight w:val="0"/>
                  <w:marTop w:val="0"/>
                  <w:marBottom w:val="0"/>
                  <w:divBdr>
                    <w:top w:val="none" w:sz="0" w:space="0" w:color="auto"/>
                    <w:left w:val="none" w:sz="0" w:space="0" w:color="auto"/>
                    <w:bottom w:val="none" w:sz="0" w:space="0" w:color="auto"/>
                    <w:right w:val="none" w:sz="0" w:space="0" w:color="auto"/>
                  </w:divBdr>
                </w:div>
                <w:div w:id="1161577316">
                  <w:marLeft w:val="0"/>
                  <w:marRight w:val="0"/>
                  <w:marTop w:val="0"/>
                  <w:marBottom w:val="0"/>
                  <w:divBdr>
                    <w:top w:val="none" w:sz="0" w:space="0" w:color="auto"/>
                    <w:left w:val="none" w:sz="0" w:space="0" w:color="auto"/>
                    <w:bottom w:val="none" w:sz="0" w:space="0" w:color="auto"/>
                    <w:right w:val="none" w:sz="0" w:space="0" w:color="auto"/>
                  </w:divBdr>
                </w:div>
                <w:div w:id="1554921232">
                  <w:marLeft w:val="0"/>
                  <w:marRight w:val="0"/>
                  <w:marTop w:val="0"/>
                  <w:marBottom w:val="0"/>
                  <w:divBdr>
                    <w:top w:val="none" w:sz="0" w:space="0" w:color="auto"/>
                    <w:left w:val="none" w:sz="0" w:space="0" w:color="auto"/>
                    <w:bottom w:val="none" w:sz="0" w:space="0" w:color="auto"/>
                    <w:right w:val="none" w:sz="0" w:space="0" w:color="auto"/>
                  </w:divBdr>
                </w:div>
                <w:div w:id="1789659600">
                  <w:marLeft w:val="0"/>
                  <w:marRight w:val="0"/>
                  <w:marTop w:val="0"/>
                  <w:marBottom w:val="0"/>
                  <w:divBdr>
                    <w:top w:val="none" w:sz="0" w:space="0" w:color="auto"/>
                    <w:left w:val="none" w:sz="0" w:space="0" w:color="auto"/>
                    <w:bottom w:val="none" w:sz="0" w:space="0" w:color="auto"/>
                    <w:right w:val="none" w:sz="0" w:space="0" w:color="auto"/>
                  </w:divBdr>
                </w:div>
                <w:div w:id="2017999307">
                  <w:marLeft w:val="0"/>
                  <w:marRight w:val="0"/>
                  <w:marTop w:val="0"/>
                  <w:marBottom w:val="0"/>
                  <w:divBdr>
                    <w:top w:val="none" w:sz="0" w:space="0" w:color="auto"/>
                    <w:left w:val="none" w:sz="0" w:space="0" w:color="auto"/>
                    <w:bottom w:val="none" w:sz="0" w:space="0" w:color="auto"/>
                    <w:right w:val="none" w:sz="0" w:space="0" w:color="auto"/>
                  </w:divBdr>
                </w:div>
                <w:div w:id="1059747169">
                  <w:marLeft w:val="0"/>
                  <w:marRight w:val="0"/>
                  <w:marTop w:val="0"/>
                  <w:marBottom w:val="0"/>
                  <w:divBdr>
                    <w:top w:val="none" w:sz="0" w:space="0" w:color="auto"/>
                    <w:left w:val="none" w:sz="0" w:space="0" w:color="auto"/>
                    <w:bottom w:val="none" w:sz="0" w:space="0" w:color="auto"/>
                    <w:right w:val="none" w:sz="0" w:space="0" w:color="auto"/>
                  </w:divBdr>
                </w:div>
                <w:div w:id="1154642706">
                  <w:marLeft w:val="0"/>
                  <w:marRight w:val="0"/>
                  <w:marTop w:val="0"/>
                  <w:marBottom w:val="0"/>
                  <w:divBdr>
                    <w:top w:val="none" w:sz="0" w:space="0" w:color="auto"/>
                    <w:left w:val="none" w:sz="0" w:space="0" w:color="auto"/>
                    <w:bottom w:val="none" w:sz="0" w:space="0" w:color="auto"/>
                    <w:right w:val="none" w:sz="0" w:space="0" w:color="auto"/>
                  </w:divBdr>
                </w:div>
                <w:div w:id="449326752">
                  <w:marLeft w:val="0"/>
                  <w:marRight w:val="0"/>
                  <w:marTop w:val="0"/>
                  <w:marBottom w:val="0"/>
                  <w:divBdr>
                    <w:top w:val="none" w:sz="0" w:space="0" w:color="auto"/>
                    <w:left w:val="none" w:sz="0" w:space="0" w:color="auto"/>
                    <w:bottom w:val="none" w:sz="0" w:space="0" w:color="auto"/>
                    <w:right w:val="none" w:sz="0" w:space="0" w:color="auto"/>
                  </w:divBdr>
                </w:div>
                <w:div w:id="1225409156">
                  <w:marLeft w:val="0"/>
                  <w:marRight w:val="0"/>
                  <w:marTop w:val="0"/>
                  <w:marBottom w:val="0"/>
                  <w:divBdr>
                    <w:top w:val="none" w:sz="0" w:space="0" w:color="auto"/>
                    <w:left w:val="none" w:sz="0" w:space="0" w:color="auto"/>
                    <w:bottom w:val="none" w:sz="0" w:space="0" w:color="auto"/>
                    <w:right w:val="none" w:sz="0" w:space="0" w:color="auto"/>
                  </w:divBdr>
                </w:div>
                <w:div w:id="1425299200">
                  <w:marLeft w:val="0"/>
                  <w:marRight w:val="0"/>
                  <w:marTop w:val="0"/>
                  <w:marBottom w:val="0"/>
                  <w:divBdr>
                    <w:top w:val="none" w:sz="0" w:space="0" w:color="auto"/>
                    <w:left w:val="none" w:sz="0" w:space="0" w:color="auto"/>
                    <w:bottom w:val="none" w:sz="0" w:space="0" w:color="auto"/>
                    <w:right w:val="none" w:sz="0" w:space="0" w:color="auto"/>
                  </w:divBdr>
                </w:div>
                <w:div w:id="1225726874">
                  <w:marLeft w:val="0"/>
                  <w:marRight w:val="0"/>
                  <w:marTop w:val="0"/>
                  <w:marBottom w:val="0"/>
                  <w:divBdr>
                    <w:top w:val="none" w:sz="0" w:space="0" w:color="auto"/>
                    <w:left w:val="none" w:sz="0" w:space="0" w:color="auto"/>
                    <w:bottom w:val="none" w:sz="0" w:space="0" w:color="auto"/>
                    <w:right w:val="none" w:sz="0" w:space="0" w:color="auto"/>
                  </w:divBdr>
                </w:div>
                <w:div w:id="1689520267">
                  <w:marLeft w:val="0"/>
                  <w:marRight w:val="0"/>
                  <w:marTop w:val="0"/>
                  <w:marBottom w:val="0"/>
                  <w:divBdr>
                    <w:top w:val="none" w:sz="0" w:space="0" w:color="auto"/>
                    <w:left w:val="none" w:sz="0" w:space="0" w:color="auto"/>
                    <w:bottom w:val="none" w:sz="0" w:space="0" w:color="auto"/>
                    <w:right w:val="none" w:sz="0" w:space="0" w:color="auto"/>
                  </w:divBdr>
                </w:div>
                <w:div w:id="1380714185">
                  <w:marLeft w:val="0"/>
                  <w:marRight w:val="0"/>
                  <w:marTop w:val="0"/>
                  <w:marBottom w:val="0"/>
                  <w:divBdr>
                    <w:top w:val="none" w:sz="0" w:space="0" w:color="auto"/>
                    <w:left w:val="none" w:sz="0" w:space="0" w:color="auto"/>
                    <w:bottom w:val="none" w:sz="0" w:space="0" w:color="auto"/>
                    <w:right w:val="none" w:sz="0" w:space="0" w:color="auto"/>
                  </w:divBdr>
                </w:div>
                <w:div w:id="1218594117">
                  <w:marLeft w:val="0"/>
                  <w:marRight w:val="0"/>
                  <w:marTop w:val="0"/>
                  <w:marBottom w:val="0"/>
                  <w:divBdr>
                    <w:top w:val="none" w:sz="0" w:space="0" w:color="auto"/>
                    <w:left w:val="none" w:sz="0" w:space="0" w:color="auto"/>
                    <w:bottom w:val="none" w:sz="0" w:space="0" w:color="auto"/>
                    <w:right w:val="none" w:sz="0" w:space="0" w:color="auto"/>
                  </w:divBdr>
                </w:div>
                <w:div w:id="134178046">
                  <w:marLeft w:val="0"/>
                  <w:marRight w:val="0"/>
                  <w:marTop w:val="0"/>
                  <w:marBottom w:val="0"/>
                  <w:divBdr>
                    <w:top w:val="none" w:sz="0" w:space="0" w:color="auto"/>
                    <w:left w:val="none" w:sz="0" w:space="0" w:color="auto"/>
                    <w:bottom w:val="none" w:sz="0" w:space="0" w:color="auto"/>
                    <w:right w:val="none" w:sz="0" w:space="0" w:color="auto"/>
                  </w:divBdr>
                </w:div>
                <w:div w:id="372267164">
                  <w:marLeft w:val="0"/>
                  <w:marRight w:val="0"/>
                  <w:marTop w:val="0"/>
                  <w:marBottom w:val="0"/>
                  <w:divBdr>
                    <w:top w:val="none" w:sz="0" w:space="0" w:color="auto"/>
                    <w:left w:val="none" w:sz="0" w:space="0" w:color="auto"/>
                    <w:bottom w:val="none" w:sz="0" w:space="0" w:color="auto"/>
                    <w:right w:val="none" w:sz="0" w:space="0" w:color="auto"/>
                  </w:divBdr>
                </w:div>
                <w:div w:id="181431420">
                  <w:marLeft w:val="0"/>
                  <w:marRight w:val="0"/>
                  <w:marTop w:val="0"/>
                  <w:marBottom w:val="0"/>
                  <w:divBdr>
                    <w:top w:val="none" w:sz="0" w:space="0" w:color="auto"/>
                    <w:left w:val="none" w:sz="0" w:space="0" w:color="auto"/>
                    <w:bottom w:val="none" w:sz="0" w:space="0" w:color="auto"/>
                    <w:right w:val="none" w:sz="0" w:space="0" w:color="auto"/>
                  </w:divBdr>
                </w:div>
                <w:div w:id="120002680">
                  <w:marLeft w:val="0"/>
                  <w:marRight w:val="0"/>
                  <w:marTop w:val="0"/>
                  <w:marBottom w:val="0"/>
                  <w:divBdr>
                    <w:top w:val="none" w:sz="0" w:space="0" w:color="auto"/>
                    <w:left w:val="none" w:sz="0" w:space="0" w:color="auto"/>
                    <w:bottom w:val="none" w:sz="0" w:space="0" w:color="auto"/>
                    <w:right w:val="none" w:sz="0" w:space="0" w:color="auto"/>
                  </w:divBdr>
                </w:div>
                <w:div w:id="1038359570">
                  <w:marLeft w:val="0"/>
                  <w:marRight w:val="0"/>
                  <w:marTop w:val="0"/>
                  <w:marBottom w:val="0"/>
                  <w:divBdr>
                    <w:top w:val="none" w:sz="0" w:space="0" w:color="auto"/>
                    <w:left w:val="none" w:sz="0" w:space="0" w:color="auto"/>
                    <w:bottom w:val="none" w:sz="0" w:space="0" w:color="auto"/>
                    <w:right w:val="none" w:sz="0" w:space="0" w:color="auto"/>
                  </w:divBdr>
                </w:div>
                <w:div w:id="1717200516">
                  <w:marLeft w:val="0"/>
                  <w:marRight w:val="0"/>
                  <w:marTop w:val="0"/>
                  <w:marBottom w:val="0"/>
                  <w:divBdr>
                    <w:top w:val="none" w:sz="0" w:space="0" w:color="auto"/>
                    <w:left w:val="none" w:sz="0" w:space="0" w:color="auto"/>
                    <w:bottom w:val="none" w:sz="0" w:space="0" w:color="auto"/>
                    <w:right w:val="none" w:sz="0" w:space="0" w:color="auto"/>
                  </w:divBdr>
                </w:div>
                <w:div w:id="1960648438">
                  <w:marLeft w:val="0"/>
                  <w:marRight w:val="0"/>
                  <w:marTop w:val="0"/>
                  <w:marBottom w:val="0"/>
                  <w:divBdr>
                    <w:top w:val="none" w:sz="0" w:space="0" w:color="auto"/>
                    <w:left w:val="none" w:sz="0" w:space="0" w:color="auto"/>
                    <w:bottom w:val="none" w:sz="0" w:space="0" w:color="auto"/>
                    <w:right w:val="none" w:sz="0" w:space="0" w:color="auto"/>
                  </w:divBdr>
                </w:div>
                <w:div w:id="1585265489">
                  <w:marLeft w:val="0"/>
                  <w:marRight w:val="0"/>
                  <w:marTop w:val="0"/>
                  <w:marBottom w:val="0"/>
                  <w:divBdr>
                    <w:top w:val="none" w:sz="0" w:space="0" w:color="auto"/>
                    <w:left w:val="none" w:sz="0" w:space="0" w:color="auto"/>
                    <w:bottom w:val="none" w:sz="0" w:space="0" w:color="auto"/>
                    <w:right w:val="none" w:sz="0" w:space="0" w:color="auto"/>
                  </w:divBdr>
                </w:div>
                <w:div w:id="741753837">
                  <w:marLeft w:val="0"/>
                  <w:marRight w:val="0"/>
                  <w:marTop w:val="0"/>
                  <w:marBottom w:val="0"/>
                  <w:divBdr>
                    <w:top w:val="none" w:sz="0" w:space="0" w:color="auto"/>
                    <w:left w:val="none" w:sz="0" w:space="0" w:color="auto"/>
                    <w:bottom w:val="none" w:sz="0" w:space="0" w:color="auto"/>
                    <w:right w:val="none" w:sz="0" w:space="0" w:color="auto"/>
                  </w:divBdr>
                </w:div>
                <w:div w:id="1904218925">
                  <w:marLeft w:val="0"/>
                  <w:marRight w:val="0"/>
                  <w:marTop w:val="0"/>
                  <w:marBottom w:val="0"/>
                  <w:divBdr>
                    <w:top w:val="none" w:sz="0" w:space="0" w:color="auto"/>
                    <w:left w:val="none" w:sz="0" w:space="0" w:color="auto"/>
                    <w:bottom w:val="none" w:sz="0" w:space="0" w:color="auto"/>
                    <w:right w:val="none" w:sz="0" w:space="0" w:color="auto"/>
                  </w:divBdr>
                </w:div>
                <w:div w:id="803473946">
                  <w:marLeft w:val="0"/>
                  <w:marRight w:val="0"/>
                  <w:marTop w:val="0"/>
                  <w:marBottom w:val="0"/>
                  <w:divBdr>
                    <w:top w:val="none" w:sz="0" w:space="0" w:color="auto"/>
                    <w:left w:val="none" w:sz="0" w:space="0" w:color="auto"/>
                    <w:bottom w:val="none" w:sz="0" w:space="0" w:color="auto"/>
                    <w:right w:val="none" w:sz="0" w:space="0" w:color="auto"/>
                  </w:divBdr>
                </w:div>
                <w:div w:id="549459425">
                  <w:marLeft w:val="0"/>
                  <w:marRight w:val="0"/>
                  <w:marTop w:val="0"/>
                  <w:marBottom w:val="0"/>
                  <w:divBdr>
                    <w:top w:val="none" w:sz="0" w:space="0" w:color="auto"/>
                    <w:left w:val="none" w:sz="0" w:space="0" w:color="auto"/>
                    <w:bottom w:val="none" w:sz="0" w:space="0" w:color="auto"/>
                    <w:right w:val="none" w:sz="0" w:space="0" w:color="auto"/>
                  </w:divBdr>
                </w:div>
                <w:div w:id="1578663902">
                  <w:marLeft w:val="0"/>
                  <w:marRight w:val="0"/>
                  <w:marTop w:val="0"/>
                  <w:marBottom w:val="0"/>
                  <w:divBdr>
                    <w:top w:val="none" w:sz="0" w:space="0" w:color="auto"/>
                    <w:left w:val="none" w:sz="0" w:space="0" w:color="auto"/>
                    <w:bottom w:val="none" w:sz="0" w:space="0" w:color="auto"/>
                    <w:right w:val="none" w:sz="0" w:space="0" w:color="auto"/>
                  </w:divBdr>
                </w:div>
                <w:div w:id="94713891">
                  <w:marLeft w:val="0"/>
                  <w:marRight w:val="0"/>
                  <w:marTop w:val="0"/>
                  <w:marBottom w:val="0"/>
                  <w:divBdr>
                    <w:top w:val="none" w:sz="0" w:space="0" w:color="auto"/>
                    <w:left w:val="none" w:sz="0" w:space="0" w:color="auto"/>
                    <w:bottom w:val="none" w:sz="0" w:space="0" w:color="auto"/>
                    <w:right w:val="none" w:sz="0" w:space="0" w:color="auto"/>
                  </w:divBdr>
                </w:div>
                <w:div w:id="929049902">
                  <w:marLeft w:val="0"/>
                  <w:marRight w:val="0"/>
                  <w:marTop w:val="0"/>
                  <w:marBottom w:val="0"/>
                  <w:divBdr>
                    <w:top w:val="none" w:sz="0" w:space="0" w:color="auto"/>
                    <w:left w:val="none" w:sz="0" w:space="0" w:color="auto"/>
                    <w:bottom w:val="none" w:sz="0" w:space="0" w:color="auto"/>
                    <w:right w:val="none" w:sz="0" w:space="0" w:color="auto"/>
                  </w:divBdr>
                </w:div>
                <w:div w:id="1236696864">
                  <w:marLeft w:val="0"/>
                  <w:marRight w:val="0"/>
                  <w:marTop w:val="0"/>
                  <w:marBottom w:val="0"/>
                  <w:divBdr>
                    <w:top w:val="none" w:sz="0" w:space="0" w:color="auto"/>
                    <w:left w:val="none" w:sz="0" w:space="0" w:color="auto"/>
                    <w:bottom w:val="none" w:sz="0" w:space="0" w:color="auto"/>
                    <w:right w:val="none" w:sz="0" w:space="0" w:color="auto"/>
                  </w:divBdr>
                </w:div>
                <w:div w:id="403644218">
                  <w:marLeft w:val="0"/>
                  <w:marRight w:val="0"/>
                  <w:marTop w:val="0"/>
                  <w:marBottom w:val="0"/>
                  <w:divBdr>
                    <w:top w:val="none" w:sz="0" w:space="0" w:color="auto"/>
                    <w:left w:val="none" w:sz="0" w:space="0" w:color="auto"/>
                    <w:bottom w:val="none" w:sz="0" w:space="0" w:color="auto"/>
                    <w:right w:val="none" w:sz="0" w:space="0" w:color="auto"/>
                  </w:divBdr>
                </w:div>
                <w:div w:id="1951038806">
                  <w:marLeft w:val="0"/>
                  <w:marRight w:val="0"/>
                  <w:marTop w:val="0"/>
                  <w:marBottom w:val="0"/>
                  <w:divBdr>
                    <w:top w:val="none" w:sz="0" w:space="0" w:color="auto"/>
                    <w:left w:val="none" w:sz="0" w:space="0" w:color="auto"/>
                    <w:bottom w:val="none" w:sz="0" w:space="0" w:color="auto"/>
                    <w:right w:val="none" w:sz="0" w:space="0" w:color="auto"/>
                  </w:divBdr>
                </w:div>
                <w:div w:id="117646712">
                  <w:marLeft w:val="0"/>
                  <w:marRight w:val="0"/>
                  <w:marTop w:val="0"/>
                  <w:marBottom w:val="0"/>
                  <w:divBdr>
                    <w:top w:val="none" w:sz="0" w:space="0" w:color="auto"/>
                    <w:left w:val="none" w:sz="0" w:space="0" w:color="auto"/>
                    <w:bottom w:val="none" w:sz="0" w:space="0" w:color="auto"/>
                    <w:right w:val="none" w:sz="0" w:space="0" w:color="auto"/>
                  </w:divBdr>
                </w:div>
                <w:div w:id="2099709484">
                  <w:marLeft w:val="0"/>
                  <w:marRight w:val="0"/>
                  <w:marTop w:val="0"/>
                  <w:marBottom w:val="0"/>
                  <w:divBdr>
                    <w:top w:val="none" w:sz="0" w:space="0" w:color="auto"/>
                    <w:left w:val="none" w:sz="0" w:space="0" w:color="auto"/>
                    <w:bottom w:val="none" w:sz="0" w:space="0" w:color="auto"/>
                    <w:right w:val="none" w:sz="0" w:space="0" w:color="auto"/>
                  </w:divBdr>
                </w:div>
                <w:div w:id="1385832998">
                  <w:marLeft w:val="0"/>
                  <w:marRight w:val="0"/>
                  <w:marTop w:val="0"/>
                  <w:marBottom w:val="0"/>
                  <w:divBdr>
                    <w:top w:val="none" w:sz="0" w:space="0" w:color="auto"/>
                    <w:left w:val="none" w:sz="0" w:space="0" w:color="auto"/>
                    <w:bottom w:val="none" w:sz="0" w:space="0" w:color="auto"/>
                    <w:right w:val="none" w:sz="0" w:space="0" w:color="auto"/>
                  </w:divBdr>
                </w:div>
                <w:div w:id="532230665">
                  <w:marLeft w:val="0"/>
                  <w:marRight w:val="0"/>
                  <w:marTop w:val="0"/>
                  <w:marBottom w:val="0"/>
                  <w:divBdr>
                    <w:top w:val="none" w:sz="0" w:space="0" w:color="auto"/>
                    <w:left w:val="none" w:sz="0" w:space="0" w:color="auto"/>
                    <w:bottom w:val="none" w:sz="0" w:space="0" w:color="auto"/>
                    <w:right w:val="none" w:sz="0" w:space="0" w:color="auto"/>
                  </w:divBdr>
                </w:div>
                <w:div w:id="718170880">
                  <w:marLeft w:val="0"/>
                  <w:marRight w:val="0"/>
                  <w:marTop w:val="0"/>
                  <w:marBottom w:val="0"/>
                  <w:divBdr>
                    <w:top w:val="none" w:sz="0" w:space="0" w:color="auto"/>
                    <w:left w:val="none" w:sz="0" w:space="0" w:color="auto"/>
                    <w:bottom w:val="none" w:sz="0" w:space="0" w:color="auto"/>
                    <w:right w:val="none" w:sz="0" w:space="0" w:color="auto"/>
                  </w:divBdr>
                </w:div>
                <w:div w:id="36708128">
                  <w:marLeft w:val="0"/>
                  <w:marRight w:val="0"/>
                  <w:marTop w:val="0"/>
                  <w:marBottom w:val="0"/>
                  <w:divBdr>
                    <w:top w:val="none" w:sz="0" w:space="0" w:color="auto"/>
                    <w:left w:val="none" w:sz="0" w:space="0" w:color="auto"/>
                    <w:bottom w:val="none" w:sz="0" w:space="0" w:color="auto"/>
                    <w:right w:val="none" w:sz="0" w:space="0" w:color="auto"/>
                  </w:divBdr>
                </w:div>
                <w:div w:id="703333407">
                  <w:marLeft w:val="0"/>
                  <w:marRight w:val="0"/>
                  <w:marTop w:val="0"/>
                  <w:marBottom w:val="0"/>
                  <w:divBdr>
                    <w:top w:val="none" w:sz="0" w:space="0" w:color="auto"/>
                    <w:left w:val="none" w:sz="0" w:space="0" w:color="auto"/>
                    <w:bottom w:val="none" w:sz="0" w:space="0" w:color="auto"/>
                    <w:right w:val="none" w:sz="0" w:space="0" w:color="auto"/>
                  </w:divBdr>
                </w:div>
                <w:div w:id="308291688">
                  <w:marLeft w:val="0"/>
                  <w:marRight w:val="0"/>
                  <w:marTop w:val="0"/>
                  <w:marBottom w:val="0"/>
                  <w:divBdr>
                    <w:top w:val="none" w:sz="0" w:space="0" w:color="auto"/>
                    <w:left w:val="none" w:sz="0" w:space="0" w:color="auto"/>
                    <w:bottom w:val="none" w:sz="0" w:space="0" w:color="auto"/>
                    <w:right w:val="none" w:sz="0" w:space="0" w:color="auto"/>
                  </w:divBdr>
                </w:div>
                <w:div w:id="534462790">
                  <w:marLeft w:val="0"/>
                  <w:marRight w:val="0"/>
                  <w:marTop w:val="0"/>
                  <w:marBottom w:val="0"/>
                  <w:divBdr>
                    <w:top w:val="none" w:sz="0" w:space="0" w:color="auto"/>
                    <w:left w:val="none" w:sz="0" w:space="0" w:color="auto"/>
                    <w:bottom w:val="none" w:sz="0" w:space="0" w:color="auto"/>
                    <w:right w:val="none" w:sz="0" w:space="0" w:color="auto"/>
                  </w:divBdr>
                </w:div>
                <w:div w:id="1110976501">
                  <w:marLeft w:val="0"/>
                  <w:marRight w:val="0"/>
                  <w:marTop w:val="0"/>
                  <w:marBottom w:val="0"/>
                  <w:divBdr>
                    <w:top w:val="none" w:sz="0" w:space="0" w:color="auto"/>
                    <w:left w:val="none" w:sz="0" w:space="0" w:color="auto"/>
                    <w:bottom w:val="none" w:sz="0" w:space="0" w:color="auto"/>
                    <w:right w:val="none" w:sz="0" w:space="0" w:color="auto"/>
                  </w:divBdr>
                </w:div>
                <w:div w:id="141889486">
                  <w:marLeft w:val="0"/>
                  <w:marRight w:val="0"/>
                  <w:marTop w:val="0"/>
                  <w:marBottom w:val="0"/>
                  <w:divBdr>
                    <w:top w:val="none" w:sz="0" w:space="0" w:color="auto"/>
                    <w:left w:val="none" w:sz="0" w:space="0" w:color="auto"/>
                    <w:bottom w:val="none" w:sz="0" w:space="0" w:color="auto"/>
                    <w:right w:val="none" w:sz="0" w:space="0" w:color="auto"/>
                  </w:divBdr>
                </w:div>
                <w:div w:id="1338574477">
                  <w:marLeft w:val="0"/>
                  <w:marRight w:val="0"/>
                  <w:marTop w:val="0"/>
                  <w:marBottom w:val="0"/>
                  <w:divBdr>
                    <w:top w:val="none" w:sz="0" w:space="0" w:color="auto"/>
                    <w:left w:val="none" w:sz="0" w:space="0" w:color="auto"/>
                    <w:bottom w:val="none" w:sz="0" w:space="0" w:color="auto"/>
                    <w:right w:val="none" w:sz="0" w:space="0" w:color="auto"/>
                  </w:divBdr>
                </w:div>
                <w:div w:id="1706714653">
                  <w:marLeft w:val="0"/>
                  <w:marRight w:val="0"/>
                  <w:marTop w:val="0"/>
                  <w:marBottom w:val="0"/>
                  <w:divBdr>
                    <w:top w:val="none" w:sz="0" w:space="0" w:color="auto"/>
                    <w:left w:val="none" w:sz="0" w:space="0" w:color="auto"/>
                    <w:bottom w:val="none" w:sz="0" w:space="0" w:color="auto"/>
                    <w:right w:val="none" w:sz="0" w:space="0" w:color="auto"/>
                  </w:divBdr>
                </w:div>
                <w:div w:id="373968077">
                  <w:marLeft w:val="0"/>
                  <w:marRight w:val="0"/>
                  <w:marTop w:val="0"/>
                  <w:marBottom w:val="0"/>
                  <w:divBdr>
                    <w:top w:val="none" w:sz="0" w:space="0" w:color="auto"/>
                    <w:left w:val="none" w:sz="0" w:space="0" w:color="auto"/>
                    <w:bottom w:val="none" w:sz="0" w:space="0" w:color="auto"/>
                    <w:right w:val="none" w:sz="0" w:space="0" w:color="auto"/>
                  </w:divBdr>
                </w:div>
                <w:div w:id="1735161931">
                  <w:marLeft w:val="0"/>
                  <w:marRight w:val="0"/>
                  <w:marTop w:val="0"/>
                  <w:marBottom w:val="0"/>
                  <w:divBdr>
                    <w:top w:val="none" w:sz="0" w:space="0" w:color="auto"/>
                    <w:left w:val="none" w:sz="0" w:space="0" w:color="auto"/>
                    <w:bottom w:val="none" w:sz="0" w:space="0" w:color="auto"/>
                    <w:right w:val="none" w:sz="0" w:space="0" w:color="auto"/>
                  </w:divBdr>
                </w:div>
                <w:div w:id="2085056576">
                  <w:marLeft w:val="0"/>
                  <w:marRight w:val="0"/>
                  <w:marTop w:val="0"/>
                  <w:marBottom w:val="0"/>
                  <w:divBdr>
                    <w:top w:val="none" w:sz="0" w:space="0" w:color="auto"/>
                    <w:left w:val="none" w:sz="0" w:space="0" w:color="auto"/>
                    <w:bottom w:val="none" w:sz="0" w:space="0" w:color="auto"/>
                    <w:right w:val="none" w:sz="0" w:space="0" w:color="auto"/>
                  </w:divBdr>
                </w:div>
                <w:div w:id="1682975508">
                  <w:marLeft w:val="0"/>
                  <w:marRight w:val="0"/>
                  <w:marTop w:val="0"/>
                  <w:marBottom w:val="0"/>
                  <w:divBdr>
                    <w:top w:val="none" w:sz="0" w:space="0" w:color="auto"/>
                    <w:left w:val="none" w:sz="0" w:space="0" w:color="auto"/>
                    <w:bottom w:val="none" w:sz="0" w:space="0" w:color="auto"/>
                    <w:right w:val="none" w:sz="0" w:space="0" w:color="auto"/>
                  </w:divBdr>
                </w:div>
                <w:div w:id="731662146">
                  <w:marLeft w:val="0"/>
                  <w:marRight w:val="0"/>
                  <w:marTop w:val="0"/>
                  <w:marBottom w:val="0"/>
                  <w:divBdr>
                    <w:top w:val="none" w:sz="0" w:space="0" w:color="auto"/>
                    <w:left w:val="none" w:sz="0" w:space="0" w:color="auto"/>
                    <w:bottom w:val="none" w:sz="0" w:space="0" w:color="auto"/>
                    <w:right w:val="none" w:sz="0" w:space="0" w:color="auto"/>
                  </w:divBdr>
                </w:div>
                <w:div w:id="1243032161">
                  <w:marLeft w:val="0"/>
                  <w:marRight w:val="0"/>
                  <w:marTop w:val="0"/>
                  <w:marBottom w:val="0"/>
                  <w:divBdr>
                    <w:top w:val="none" w:sz="0" w:space="0" w:color="auto"/>
                    <w:left w:val="none" w:sz="0" w:space="0" w:color="auto"/>
                    <w:bottom w:val="none" w:sz="0" w:space="0" w:color="auto"/>
                    <w:right w:val="none" w:sz="0" w:space="0" w:color="auto"/>
                  </w:divBdr>
                </w:div>
                <w:div w:id="1695957228">
                  <w:marLeft w:val="0"/>
                  <w:marRight w:val="0"/>
                  <w:marTop w:val="0"/>
                  <w:marBottom w:val="0"/>
                  <w:divBdr>
                    <w:top w:val="none" w:sz="0" w:space="0" w:color="auto"/>
                    <w:left w:val="none" w:sz="0" w:space="0" w:color="auto"/>
                    <w:bottom w:val="none" w:sz="0" w:space="0" w:color="auto"/>
                    <w:right w:val="none" w:sz="0" w:space="0" w:color="auto"/>
                  </w:divBdr>
                </w:div>
                <w:div w:id="795178722">
                  <w:marLeft w:val="0"/>
                  <w:marRight w:val="0"/>
                  <w:marTop w:val="0"/>
                  <w:marBottom w:val="0"/>
                  <w:divBdr>
                    <w:top w:val="none" w:sz="0" w:space="0" w:color="auto"/>
                    <w:left w:val="none" w:sz="0" w:space="0" w:color="auto"/>
                    <w:bottom w:val="none" w:sz="0" w:space="0" w:color="auto"/>
                    <w:right w:val="none" w:sz="0" w:space="0" w:color="auto"/>
                  </w:divBdr>
                </w:div>
                <w:div w:id="1664553296">
                  <w:marLeft w:val="0"/>
                  <w:marRight w:val="0"/>
                  <w:marTop w:val="0"/>
                  <w:marBottom w:val="0"/>
                  <w:divBdr>
                    <w:top w:val="none" w:sz="0" w:space="0" w:color="auto"/>
                    <w:left w:val="none" w:sz="0" w:space="0" w:color="auto"/>
                    <w:bottom w:val="none" w:sz="0" w:space="0" w:color="auto"/>
                    <w:right w:val="none" w:sz="0" w:space="0" w:color="auto"/>
                  </w:divBdr>
                </w:div>
                <w:div w:id="951790653">
                  <w:marLeft w:val="0"/>
                  <w:marRight w:val="0"/>
                  <w:marTop w:val="0"/>
                  <w:marBottom w:val="0"/>
                  <w:divBdr>
                    <w:top w:val="none" w:sz="0" w:space="0" w:color="auto"/>
                    <w:left w:val="none" w:sz="0" w:space="0" w:color="auto"/>
                    <w:bottom w:val="none" w:sz="0" w:space="0" w:color="auto"/>
                    <w:right w:val="none" w:sz="0" w:space="0" w:color="auto"/>
                  </w:divBdr>
                </w:div>
                <w:div w:id="1210263552">
                  <w:marLeft w:val="0"/>
                  <w:marRight w:val="0"/>
                  <w:marTop w:val="0"/>
                  <w:marBottom w:val="0"/>
                  <w:divBdr>
                    <w:top w:val="none" w:sz="0" w:space="0" w:color="auto"/>
                    <w:left w:val="none" w:sz="0" w:space="0" w:color="auto"/>
                    <w:bottom w:val="none" w:sz="0" w:space="0" w:color="auto"/>
                    <w:right w:val="none" w:sz="0" w:space="0" w:color="auto"/>
                  </w:divBdr>
                </w:div>
                <w:div w:id="555287443">
                  <w:marLeft w:val="0"/>
                  <w:marRight w:val="0"/>
                  <w:marTop w:val="0"/>
                  <w:marBottom w:val="0"/>
                  <w:divBdr>
                    <w:top w:val="none" w:sz="0" w:space="0" w:color="auto"/>
                    <w:left w:val="none" w:sz="0" w:space="0" w:color="auto"/>
                    <w:bottom w:val="none" w:sz="0" w:space="0" w:color="auto"/>
                    <w:right w:val="none" w:sz="0" w:space="0" w:color="auto"/>
                  </w:divBdr>
                </w:div>
                <w:div w:id="794058305">
                  <w:marLeft w:val="0"/>
                  <w:marRight w:val="0"/>
                  <w:marTop w:val="0"/>
                  <w:marBottom w:val="0"/>
                  <w:divBdr>
                    <w:top w:val="none" w:sz="0" w:space="0" w:color="auto"/>
                    <w:left w:val="none" w:sz="0" w:space="0" w:color="auto"/>
                    <w:bottom w:val="none" w:sz="0" w:space="0" w:color="auto"/>
                    <w:right w:val="none" w:sz="0" w:space="0" w:color="auto"/>
                  </w:divBdr>
                </w:div>
                <w:div w:id="49691889">
                  <w:marLeft w:val="0"/>
                  <w:marRight w:val="0"/>
                  <w:marTop w:val="0"/>
                  <w:marBottom w:val="0"/>
                  <w:divBdr>
                    <w:top w:val="none" w:sz="0" w:space="0" w:color="auto"/>
                    <w:left w:val="none" w:sz="0" w:space="0" w:color="auto"/>
                    <w:bottom w:val="none" w:sz="0" w:space="0" w:color="auto"/>
                    <w:right w:val="none" w:sz="0" w:space="0" w:color="auto"/>
                  </w:divBdr>
                </w:div>
                <w:div w:id="186330886">
                  <w:marLeft w:val="0"/>
                  <w:marRight w:val="0"/>
                  <w:marTop w:val="0"/>
                  <w:marBottom w:val="0"/>
                  <w:divBdr>
                    <w:top w:val="none" w:sz="0" w:space="0" w:color="auto"/>
                    <w:left w:val="none" w:sz="0" w:space="0" w:color="auto"/>
                    <w:bottom w:val="none" w:sz="0" w:space="0" w:color="auto"/>
                    <w:right w:val="none" w:sz="0" w:space="0" w:color="auto"/>
                  </w:divBdr>
                </w:div>
                <w:div w:id="264270013">
                  <w:marLeft w:val="0"/>
                  <w:marRight w:val="0"/>
                  <w:marTop w:val="0"/>
                  <w:marBottom w:val="0"/>
                  <w:divBdr>
                    <w:top w:val="none" w:sz="0" w:space="0" w:color="auto"/>
                    <w:left w:val="none" w:sz="0" w:space="0" w:color="auto"/>
                    <w:bottom w:val="none" w:sz="0" w:space="0" w:color="auto"/>
                    <w:right w:val="none" w:sz="0" w:space="0" w:color="auto"/>
                  </w:divBdr>
                </w:div>
                <w:div w:id="677078570">
                  <w:marLeft w:val="0"/>
                  <w:marRight w:val="0"/>
                  <w:marTop w:val="0"/>
                  <w:marBottom w:val="0"/>
                  <w:divBdr>
                    <w:top w:val="none" w:sz="0" w:space="0" w:color="auto"/>
                    <w:left w:val="none" w:sz="0" w:space="0" w:color="auto"/>
                    <w:bottom w:val="none" w:sz="0" w:space="0" w:color="auto"/>
                    <w:right w:val="none" w:sz="0" w:space="0" w:color="auto"/>
                  </w:divBdr>
                </w:div>
                <w:div w:id="1844314203">
                  <w:marLeft w:val="0"/>
                  <w:marRight w:val="0"/>
                  <w:marTop w:val="0"/>
                  <w:marBottom w:val="0"/>
                  <w:divBdr>
                    <w:top w:val="none" w:sz="0" w:space="0" w:color="auto"/>
                    <w:left w:val="none" w:sz="0" w:space="0" w:color="auto"/>
                    <w:bottom w:val="none" w:sz="0" w:space="0" w:color="auto"/>
                    <w:right w:val="none" w:sz="0" w:space="0" w:color="auto"/>
                  </w:divBdr>
                </w:div>
                <w:div w:id="891118674">
                  <w:marLeft w:val="0"/>
                  <w:marRight w:val="0"/>
                  <w:marTop w:val="0"/>
                  <w:marBottom w:val="0"/>
                  <w:divBdr>
                    <w:top w:val="none" w:sz="0" w:space="0" w:color="auto"/>
                    <w:left w:val="none" w:sz="0" w:space="0" w:color="auto"/>
                    <w:bottom w:val="none" w:sz="0" w:space="0" w:color="auto"/>
                    <w:right w:val="none" w:sz="0" w:space="0" w:color="auto"/>
                  </w:divBdr>
                </w:div>
                <w:div w:id="1071003828">
                  <w:marLeft w:val="0"/>
                  <w:marRight w:val="0"/>
                  <w:marTop w:val="0"/>
                  <w:marBottom w:val="0"/>
                  <w:divBdr>
                    <w:top w:val="none" w:sz="0" w:space="0" w:color="auto"/>
                    <w:left w:val="none" w:sz="0" w:space="0" w:color="auto"/>
                    <w:bottom w:val="none" w:sz="0" w:space="0" w:color="auto"/>
                    <w:right w:val="none" w:sz="0" w:space="0" w:color="auto"/>
                  </w:divBdr>
                </w:div>
                <w:div w:id="1828743260">
                  <w:marLeft w:val="0"/>
                  <w:marRight w:val="0"/>
                  <w:marTop w:val="0"/>
                  <w:marBottom w:val="0"/>
                  <w:divBdr>
                    <w:top w:val="none" w:sz="0" w:space="0" w:color="auto"/>
                    <w:left w:val="none" w:sz="0" w:space="0" w:color="auto"/>
                    <w:bottom w:val="none" w:sz="0" w:space="0" w:color="auto"/>
                    <w:right w:val="none" w:sz="0" w:space="0" w:color="auto"/>
                  </w:divBdr>
                </w:div>
                <w:div w:id="1191458988">
                  <w:marLeft w:val="0"/>
                  <w:marRight w:val="0"/>
                  <w:marTop w:val="0"/>
                  <w:marBottom w:val="0"/>
                  <w:divBdr>
                    <w:top w:val="none" w:sz="0" w:space="0" w:color="auto"/>
                    <w:left w:val="none" w:sz="0" w:space="0" w:color="auto"/>
                    <w:bottom w:val="none" w:sz="0" w:space="0" w:color="auto"/>
                    <w:right w:val="none" w:sz="0" w:space="0" w:color="auto"/>
                  </w:divBdr>
                </w:div>
                <w:div w:id="902637143">
                  <w:marLeft w:val="0"/>
                  <w:marRight w:val="0"/>
                  <w:marTop w:val="0"/>
                  <w:marBottom w:val="0"/>
                  <w:divBdr>
                    <w:top w:val="none" w:sz="0" w:space="0" w:color="auto"/>
                    <w:left w:val="none" w:sz="0" w:space="0" w:color="auto"/>
                    <w:bottom w:val="none" w:sz="0" w:space="0" w:color="auto"/>
                    <w:right w:val="none" w:sz="0" w:space="0" w:color="auto"/>
                  </w:divBdr>
                </w:div>
                <w:div w:id="1674412006">
                  <w:marLeft w:val="0"/>
                  <w:marRight w:val="0"/>
                  <w:marTop w:val="0"/>
                  <w:marBottom w:val="0"/>
                  <w:divBdr>
                    <w:top w:val="none" w:sz="0" w:space="0" w:color="auto"/>
                    <w:left w:val="none" w:sz="0" w:space="0" w:color="auto"/>
                    <w:bottom w:val="none" w:sz="0" w:space="0" w:color="auto"/>
                    <w:right w:val="none" w:sz="0" w:space="0" w:color="auto"/>
                  </w:divBdr>
                </w:div>
                <w:div w:id="1331526246">
                  <w:marLeft w:val="0"/>
                  <w:marRight w:val="0"/>
                  <w:marTop w:val="0"/>
                  <w:marBottom w:val="0"/>
                  <w:divBdr>
                    <w:top w:val="none" w:sz="0" w:space="0" w:color="auto"/>
                    <w:left w:val="none" w:sz="0" w:space="0" w:color="auto"/>
                    <w:bottom w:val="none" w:sz="0" w:space="0" w:color="auto"/>
                    <w:right w:val="none" w:sz="0" w:space="0" w:color="auto"/>
                  </w:divBdr>
                </w:div>
                <w:div w:id="1503157024">
                  <w:marLeft w:val="0"/>
                  <w:marRight w:val="0"/>
                  <w:marTop w:val="0"/>
                  <w:marBottom w:val="0"/>
                  <w:divBdr>
                    <w:top w:val="none" w:sz="0" w:space="0" w:color="auto"/>
                    <w:left w:val="none" w:sz="0" w:space="0" w:color="auto"/>
                    <w:bottom w:val="none" w:sz="0" w:space="0" w:color="auto"/>
                    <w:right w:val="none" w:sz="0" w:space="0" w:color="auto"/>
                  </w:divBdr>
                </w:div>
                <w:div w:id="281889068">
                  <w:marLeft w:val="0"/>
                  <w:marRight w:val="0"/>
                  <w:marTop w:val="0"/>
                  <w:marBottom w:val="0"/>
                  <w:divBdr>
                    <w:top w:val="none" w:sz="0" w:space="0" w:color="auto"/>
                    <w:left w:val="none" w:sz="0" w:space="0" w:color="auto"/>
                    <w:bottom w:val="none" w:sz="0" w:space="0" w:color="auto"/>
                    <w:right w:val="none" w:sz="0" w:space="0" w:color="auto"/>
                  </w:divBdr>
                </w:div>
                <w:div w:id="767970639">
                  <w:marLeft w:val="0"/>
                  <w:marRight w:val="0"/>
                  <w:marTop w:val="0"/>
                  <w:marBottom w:val="0"/>
                  <w:divBdr>
                    <w:top w:val="none" w:sz="0" w:space="0" w:color="auto"/>
                    <w:left w:val="none" w:sz="0" w:space="0" w:color="auto"/>
                    <w:bottom w:val="none" w:sz="0" w:space="0" w:color="auto"/>
                    <w:right w:val="none" w:sz="0" w:space="0" w:color="auto"/>
                  </w:divBdr>
                </w:div>
                <w:div w:id="1558122567">
                  <w:marLeft w:val="0"/>
                  <w:marRight w:val="0"/>
                  <w:marTop w:val="0"/>
                  <w:marBottom w:val="0"/>
                  <w:divBdr>
                    <w:top w:val="none" w:sz="0" w:space="0" w:color="auto"/>
                    <w:left w:val="none" w:sz="0" w:space="0" w:color="auto"/>
                    <w:bottom w:val="none" w:sz="0" w:space="0" w:color="auto"/>
                    <w:right w:val="none" w:sz="0" w:space="0" w:color="auto"/>
                  </w:divBdr>
                </w:div>
                <w:div w:id="1971662331">
                  <w:marLeft w:val="0"/>
                  <w:marRight w:val="0"/>
                  <w:marTop w:val="0"/>
                  <w:marBottom w:val="0"/>
                  <w:divBdr>
                    <w:top w:val="none" w:sz="0" w:space="0" w:color="auto"/>
                    <w:left w:val="none" w:sz="0" w:space="0" w:color="auto"/>
                    <w:bottom w:val="none" w:sz="0" w:space="0" w:color="auto"/>
                    <w:right w:val="none" w:sz="0" w:space="0" w:color="auto"/>
                  </w:divBdr>
                </w:div>
                <w:div w:id="297683047">
                  <w:marLeft w:val="0"/>
                  <w:marRight w:val="0"/>
                  <w:marTop w:val="0"/>
                  <w:marBottom w:val="0"/>
                  <w:divBdr>
                    <w:top w:val="none" w:sz="0" w:space="0" w:color="auto"/>
                    <w:left w:val="none" w:sz="0" w:space="0" w:color="auto"/>
                    <w:bottom w:val="none" w:sz="0" w:space="0" w:color="auto"/>
                    <w:right w:val="none" w:sz="0" w:space="0" w:color="auto"/>
                  </w:divBdr>
                </w:div>
                <w:div w:id="784806937">
                  <w:marLeft w:val="0"/>
                  <w:marRight w:val="0"/>
                  <w:marTop w:val="0"/>
                  <w:marBottom w:val="0"/>
                  <w:divBdr>
                    <w:top w:val="none" w:sz="0" w:space="0" w:color="auto"/>
                    <w:left w:val="none" w:sz="0" w:space="0" w:color="auto"/>
                    <w:bottom w:val="none" w:sz="0" w:space="0" w:color="auto"/>
                    <w:right w:val="none" w:sz="0" w:space="0" w:color="auto"/>
                  </w:divBdr>
                </w:div>
                <w:div w:id="833031091">
                  <w:marLeft w:val="0"/>
                  <w:marRight w:val="0"/>
                  <w:marTop w:val="0"/>
                  <w:marBottom w:val="0"/>
                  <w:divBdr>
                    <w:top w:val="none" w:sz="0" w:space="0" w:color="auto"/>
                    <w:left w:val="none" w:sz="0" w:space="0" w:color="auto"/>
                    <w:bottom w:val="none" w:sz="0" w:space="0" w:color="auto"/>
                    <w:right w:val="none" w:sz="0" w:space="0" w:color="auto"/>
                  </w:divBdr>
                </w:div>
                <w:div w:id="1420784271">
                  <w:marLeft w:val="0"/>
                  <w:marRight w:val="0"/>
                  <w:marTop w:val="0"/>
                  <w:marBottom w:val="0"/>
                  <w:divBdr>
                    <w:top w:val="none" w:sz="0" w:space="0" w:color="auto"/>
                    <w:left w:val="none" w:sz="0" w:space="0" w:color="auto"/>
                    <w:bottom w:val="none" w:sz="0" w:space="0" w:color="auto"/>
                    <w:right w:val="none" w:sz="0" w:space="0" w:color="auto"/>
                  </w:divBdr>
                </w:div>
                <w:div w:id="127361263">
                  <w:marLeft w:val="0"/>
                  <w:marRight w:val="0"/>
                  <w:marTop w:val="0"/>
                  <w:marBottom w:val="0"/>
                  <w:divBdr>
                    <w:top w:val="none" w:sz="0" w:space="0" w:color="auto"/>
                    <w:left w:val="none" w:sz="0" w:space="0" w:color="auto"/>
                    <w:bottom w:val="none" w:sz="0" w:space="0" w:color="auto"/>
                    <w:right w:val="none" w:sz="0" w:space="0" w:color="auto"/>
                  </w:divBdr>
                </w:div>
                <w:div w:id="1736781899">
                  <w:marLeft w:val="0"/>
                  <w:marRight w:val="0"/>
                  <w:marTop w:val="0"/>
                  <w:marBottom w:val="0"/>
                  <w:divBdr>
                    <w:top w:val="none" w:sz="0" w:space="0" w:color="auto"/>
                    <w:left w:val="none" w:sz="0" w:space="0" w:color="auto"/>
                    <w:bottom w:val="none" w:sz="0" w:space="0" w:color="auto"/>
                    <w:right w:val="none" w:sz="0" w:space="0" w:color="auto"/>
                  </w:divBdr>
                </w:div>
                <w:div w:id="1324162614">
                  <w:marLeft w:val="0"/>
                  <w:marRight w:val="0"/>
                  <w:marTop w:val="0"/>
                  <w:marBottom w:val="0"/>
                  <w:divBdr>
                    <w:top w:val="none" w:sz="0" w:space="0" w:color="auto"/>
                    <w:left w:val="none" w:sz="0" w:space="0" w:color="auto"/>
                    <w:bottom w:val="none" w:sz="0" w:space="0" w:color="auto"/>
                    <w:right w:val="none" w:sz="0" w:space="0" w:color="auto"/>
                  </w:divBdr>
                </w:div>
                <w:div w:id="173422365">
                  <w:marLeft w:val="0"/>
                  <w:marRight w:val="0"/>
                  <w:marTop w:val="0"/>
                  <w:marBottom w:val="0"/>
                  <w:divBdr>
                    <w:top w:val="none" w:sz="0" w:space="0" w:color="auto"/>
                    <w:left w:val="none" w:sz="0" w:space="0" w:color="auto"/>
                    <w:bottom w:val="none" w:sz="0" w:space="0" w:color="auto"/>
                    <w:right w:val="none" w:sz="0" w:space="0" w:color="auto"/>
                  </w:divBdr>
                </w:div>
                <w:div w:id="1783185182">
                  <w:marLeft w:val="0"/>
                  <w:marRight w:val="0"/>
                  <w:marTop w:val="0"/>
                  <w:marBottom w:val="0"/>
                  <w:divBdr>
                    <w:top w:val="none" w:sz="0" w:space="0" w:color="auto"/>
                    <w:left w:val="none" w:sz="0" w:space="0" w:color="auto"/>
                    <w:bottom w:val="none" w:sz="0" w:space="0" w:color="auto"/>
                    <w:right w:val="none" w:sz="0" w:space="0" w:color="auto"/>
                  </w:divBdr>
                </w:div>
                <w:div w:id="11354">
                  <w:marLeft w:val="0"/>
                  <w:marRight w:val="0"/>
                  <w:marTop w:val="0"/>
                  <w:marBottom w:val="0"/>
                  <w:divBdr>
                    <w:top w:val="none" w:sz="0" w:space="0" w:color="auto"/>
                    <w:left w:val="none" w:sz="0" w:space="0" w:color="auto"/>
                    <w:bottom w:val="none" w:sz="0" w:space="0" w:color="auto"/>
                    <w:right w:val="none" w:sz="0" w:space="0" w:color="auto"/>
                  </w:divBdr>
                </w:div>
                <w:div w:id="303701457">
                  <w:marLeft w:val="0"/>
                  <w:marRight w:val="0"/>
                  <w:marTop w:val="0"/>
                  <w:marBottom w:val="0"/>
                  <w:divBdr>
                    <w:top w:val="none" w:sz="0" w:space="0" w:color="auto"/>
                    <w:left w:val="none" w:sz="0" w:space="0" w:color="auto"/>
                    <w:bottom w:val="none" w:sz="0" w:space="0" w:color="auto"/>
                    <w:right w:val="none" w:sz="0" w:space="0" w:color="auto"/>
                  </w:divBdr>
                </w:div>
                <w:div w:id="1539466147">
                  <w:marLeft w:val="0"/>
                  <w:marRight w:val="0"/>
                  <w:marTop w:val="0"/>
                  <w:marBottom w:val="0"/>
                  <w:divBdr>
                    <w:top w:val="none" w:sz="0" w:space="0" w:color="auto"/>
                    <w:left w:val="none" w:sz="0" w:space="0" w:color="auto"/>
                    <w:bottom w:val="none" w:sz="0" w:space="0" w:color="auto"/>
                    <w:right w:val="none" w:sz="0" w:space="0" w:color="auto"/>
                  </w:divBdr>
                </w:div>
                <w:div w:id="218565112">
                  <w:marLeft w:val="0"/>
                  <w:marRight w:val="0"/>
                  <w:marTop w:val="0"/>
                  <w:marBottom w:val="0"/>
                  <w:divBdr>
                    <w:top w:val="none" w:sz="0" w:space="0" w:color="auto"/>
                    <w:left w:val="none" w:sz="0" w:space="0" w:color="auto"/>
                    <w:bottom w:val="none" w:sz="0" w:space="0" w:color="auto"/>
                    <w:right w:val="none" w:sz="0" w:space="0" w:color="auto"/>
                  </w:divBdr>
                </w:div>
                <w:div w:id="1960408792">
                  <w:marLeft w:val="0"/>
                  <w:marRight w:val="0"/>
                  <w:marTop w:val="0"/>
                  <w:marBottom w:val="0"/>
                  <w:divBdr>
                    <w:top w:val="none" w:sz="0" w:space="0" w:color="auto"/>
                    <w:left w:val="none" w:sz="0" w:space="0" w:color="auto"/>
                    <w:bottom w:val="none" w:sz="0" w:space="0" w:color="auto"/>
                    <w:right w:val="none" w:sz="0" w:space="0" w:color="auto"/>
                  </w:divBdr>
                </w:div>
                <w:div w:id="1836070884">
                  <w:marLeft w:val="0"/>
                  <w:marRight w:val="0"/>
                  <w:marTop w:val="0"/>
                  <w:marBottom w:val="0"/>
                  <w:divBdr>
                    <w:top w:val="none" w:sz="0" w:space="0" w:color="auto"/>
                    <w:left w:val="none" w:sz="0" w:space="0" w:color="auto"/>
                    <w:bottom w:val="none" w:sz="0" w:space="0" w:color="auto"/>
                    <w:right w:val="none" w:sz="0" w:space="0" w:color="auto"/>
                  </w:divBdr>
                </w:div>
                <w:div w:id="1179926777">
                  <w:marLeft w:val="0"/>
                  <w:marRight w:val="0"/>
                  <w:marTop w:val="0"/>
                  <w:marBottom w:val="0"/>
                  <w:divBdr>
                    <w:top w:val="none" w:sz="0" w:space="0" w:color="auto"/>
                    <w:left w:val="none" w:sz="0" w:space="0" w:color="auto"/>
                    <w:bottom w:val="none" w:sz="0" w:space="0" w:color="auto"/>
                    <w:right w:val="none" w:sz="0" w:space="0" w:color="auto"/>
                  </w:divBdr>
                </w:div>
                <w:div w:id="791946114">
                  <w:marLeft w:val="0"/>
                  <w:marRight w:val="0"/>
                  <w:marTop w:val="0"/>
                  <w:marBottom w:val="0"/>
                  <w:divBdr>
                    <w:top w:val="none" w:sz="0" w:space="0" w:color="auto"/>
                    <w:left w:val="none" w:sz="0" w:space="0" w:color="auto"/>
                    <w:bottom w:val="none" w:sz="0" w:space="0" w:color="auto"/>
                    <w:right w:val="none" w:sz="0" w:space="0" w:color="auto"/>
                  </w:divBdr>
                </w:div>
                <w:div w:id="914390591">
                  <w:marLeft w:val="0"/>
                  <w:marRight w:val="0"/>
                  <w:marTop w:val="0"/>
                  <w:marBottom w:val="0"/>
                  <w:divBdr>
                    <w:top w:val="none" w:sz="0" w:space="0" w:color="auto"/>
                    <w:left w:val="none" w:sz="0" w:space="0" w:color="auto"/>
                    <w:bottom w:val="none" w:sz="0" w:space="0" w:color="auto"/>
                    <w:right w:val="none" w:sz="0" w:space="0" w:color="auto"/>
                  </w:divBdr>
                </w:div>
                <w:div w:id="1452167291">
                  <w:marLeft w:val="0"/>
                  <w:marRight w:val="0"/>
                  <w:marTop w:val="0"/>
                  <w:marBottom w:val="0"/>
                  <w:divBdr>
                    <w:top w:val="none" w:sz="0" w:space="0" w:color="auto"/>
                    <w:left w:val="none" w:sz="0" w:space="0" w:color="auto"/>
                    <w:bottom w:val="none" w:sz="0" w:space="0" w:color="auto"/>
                    <w:right w:val="none" w:sz="0" w:space="0" w:color="auto"/>
                  </w:divBdr>
                </w:div>
                <w:div w:id="646782772">
                  <w:marLeft w:val="0"/>
                  <w:marRight w:val="0"/>
                  <w:marTop w:val="0"/>
                  <w:marBottom w:val="0"/>
                  <w:divBdr>
                    <w:top w:val="none" w:sz="0" w:space="0" w:color="auto"/>
                    <w:left w:val="none" w:sz="0" w:space="0" w:color="auto"/>
                    <w:bottom w:val="none" w:sz="0" w:space="0" w:color="auto"/>
                    <w:right w:val="none" w:sz="0" w:space="0" w:color="auto"/>
                  </w:divBdr>
                </w:div>
                <w:div w:id="561789235">
                  <w:marLeft w:val="0"/>
                  <w:marRight w:val="0"/>
                  <w:marTop w:val="0"/>
                  <w:marBottom w:val="0"/>
                  <w:divBdr>
                    <w:top w:val="none" w:sz="0" w:space="0" w:color="auto"/>
                    <w:left w:val="none" w:sz="0" w:space="0" w:color="auto"/>
                    <w:bottom w:val="none" w:sz="0" w:space="0" w:color="auto"/>
                    <w:right w:val="none" w:sz="0" w:space="0" w:color="auto"/>
                  </w:divBdr>
                </w:div>
                <w:div w:id="1871145614">
                  <w:marLeft w:val="0"/>
                  <w:marRight w:val="0"/>
                  <w:marTop w:val="0"/>
                  <w:marBottom w:val="0"/>
                  <w:divBdr>
                    <w:top w:val="none" w:sz="0" w:space="0" w:color="auto"/>
                    <w:left w:val="none" w:sz="0" w:space="0" w:color="auto"/>
                    <w:bottom w:val="none" w:sz="0" w:space="0" w:color="auto"/>
                    <w:right w:val="none" w:sz="0" w:space="0" w:color="auto"/>
                  </w:divBdr>
                </w:div>
                <w:div w:id="1691370955">
                  <w:marLeft w:val="0"/>
                  <w:marRight w:val="0"/>
                  <w:marTop w:val="0"/>
                  <w:marBottom w:val="0"/>
                  <w:divBdr>
                    <w:top w:val="none" w:sz="0" w:space="0" w:color="auto"/>
                    <w:left w:val="none" w:sz="0" w:space="0" w:color="auto"/>
                    <w:bottom w:val="none" w:sz="0" w:space="0" w:color="auto"/>
                    <w:right w:val="none" w:sz="0" w:space="0" w:color="auto"/>
                  </w:divBdr>
                </w:div>
                <w:div w:id="560333765">
                  <w:marLeft w:val="0"/>
                  <w:marRight w:val="0"/>
                  <w:marTop w:val="0"/>
                  <w:marBottom w:val="0"/>
                  <w:divBdr>
                    <w:top w:val="none" w:sz="0" w:space="0" w:color="auto"/>
                    <w:left w:val="none" w:sz="0" w:space="0" w:color="auto"/>
                    <w:bottom w:val="none" w:sz="0" w:space="0" w:color="auto"/>
                    <w:right w:val="none" w:sz="0" w:space="0" w:color="auto"/>
                  </w:divBdr>
                </w:div>
                <w:div w:id="647899752">
                  <w:marLeft w:val="0"/>
                  <w:marRight w:val="0"/>
                  <w:marTop w:val="0"/>
                  <w:marBottom w:val="0"/>
                  <w:divBdr>
                    <w:top w:val="none" w:sz="0" w:space="0" w:color="auto"/>
                    <w:left w:val="none" w:sz="0" w:space="0" w:color="auto"/>
                    <w:bottom w:val="none" w:sz="0" w:space="0" w:color="auto"/>
                    <w:right w:val="none" w:sz="0" w:space="0" w:color="auto"/>
                  </w:divBdr>
                </w:div>
                <w:div w:id="1924299258">
                  <w:marLeft w:val="0"/>
                  <w:marRight w:val="0"/>
                  <w:marTop w:val="0"/>
                  <w:marBottom w:val="0"/>
                  <w:divBdr>
                    <w:top w:val="none" w:sz="0" w:space="0" w:color="auto"/>
                    <w:left w:val="none" w:sz="0" w:space="0" w:color="auto"/>
                    <w:bottom w:val="none" w:sz="0" w:space="0" w:color="auto"/>
                    <w:right w:val="none" w:sz="0" w:space="0" w:color="auto"/>
                  </w:divBdr>
                </w:div>
                <w:div w:id="290021912">
                  <w:marLeft w:val="0"/>
                  <w:marRight w:val="0"/>
                  <w:marTop w:val="0"/>
                  <w:marBottom w:val="0"/>
                  <w:divBdr>
                    <w:top w:val="none" w:sz="0" w:space="0" w:color="auto"/>
                    <w:left w:val="none" w:sz="0" w:space="0" w:color="auto"/>
                    <w:bottom w:val="none" w:sz="0" w:space="0" w:color="auto"/>
                    <w:right w:val="none" w:sz="0" w:space="0" w:color="auto"/>
                  </w:divBdr>
                </w:div>
                <w:div w:id="1460107006">
                  <w:marLeft w:val="0"/>
                  <w:marRight w:val="0"/>
                  <w:marTop w:val="0"/>
                  <w:marBottom w:val="0"/>
                  <w:divBdr>
                    <w:top w:val="none" w:sz="0" w:space="0" w:color="auto"/>
                    <w:left w:val="none" w:sz="0" w:space="0" w:color="auto"/>
                    <w:bottom w:val="none" w:sz="0" w:space="0" w:color="auto"/>
                    <w:right w:val="none" w:sz="0" w:space="0" w:color="auto"/>
                  </w:divBdr>
                </w:div>
                <w:div w:id="652878230">
                  <w:marLeft w:val="0"/>
                  <w:marRight w:val="0"/>
                  <w:marTop w:val="0"/>
                  <w:marBottom w:val="0"/>
                  <w:divBdr>
                    <w:top w:val="none" w:sz="0" w:space="0" w:color="auto"/>
                    <w:left w:val="none" w:sz="0" w:space="0" w:color="auto"/>
                    <w:bottom w:val="none" w:sz="0" w:space="0" w:color="auto"/>
                    <w:right w:val="none" w:sz="0" w:space="0" w:color="auto"/>
                  </w:divBdr>
                </w:div>
                <w:div w:id="20048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odmate.net/law/jiben/18618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2016-05-23T01:31:00Z</dcterms:modified>
</cp:coreProperties>
</file>